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487" w14:textId="3B1ED9A5" w:rsidR="00BC725D" w:rsidRPr="00B37670" w:rsidRDefault="00697310" w:rsidP="00D16DFB">
      <w:pPr>
        <w:tabs>
          <w:tab w:val="left" w:pos="6824"/>
        </w:tabs>
        <w:spacing w:after="0"/>
        <w:jc w:val="center"/>
        <w:rPr>
          <w:rFonts w:ascii="Bai Jamjuree" w:eastAsia="Helvetica" w:hAnsi="Bai Jamjuree" w:cs="Times New Roman"/>
          <w:b/>
          <w:bCs/>
          <w:caps/>
          <w:color w:val="0F243E" w:themeColor="text2" w:themeShade="80"/>
          <w:kern w:val="24"/>
          <w:sz w:val="20"/>
          <w:lang w:val="lt-LT"/>
        </w:rPr>
      </w:pPr>
      <w:r w:rsidRPr="00B37670">
        <w:rPr>
          <w:rFonts w:ascii="Bai Jamjuree" w:eastAsia="Helvetica" w:hAnsi="Bai Jamjuree" w:cs="Times New Roman"/>
          <w:b/>
          <w:bCs/>
          <w:caps/>
          <w:color w:val="0F243E" w:themeColor="text2" w:themeShade="80"/>
          <w:kern w:val="24"/>
          <w:sz w:val="20"/>
          <w:lang w:val="lt-LT"/>
        </w:rPr>
        <w:t xml:space="preserve"> </w:t>
      </w:r>
    </w:p>
    <w:p w14:paraId="634B585D" w14:textId="5BC99712" w:rsidR="00B944F3" w:rsidRPr="00B37670" w:rsidRDefault="001D5D3E" w:rsidP="00D16DFB">
      <w:pPr>
        <w:tabs>
          <w:tab w:val="left" w:pos="6824"/>
        </w:tabs>
        <w:spacing w:after="0"/>
        <w:jc w:val="center"/>
        <w:rPr>
          <w:rFonts w:ascii="Bai Jamjuree" w:eastAsia="Helvetica" w:hAnsi="Bai Jamjuree" w:cs="Times New Roman"/>
          <w:b/>
          <w:bCs/>
          <w:caps/>
          <w:color w:val="0F243E" w:themeColor="text2" w:themeShade="80"/>
          <w:kern w:val="24"/>
          <w:sz w:val="20"/>
          <w:lang w:val="lt-LT"/>
        </w:rPr>
      </w:pPr>
      <w:r w:rsidRPr="00B37670">
        <w:rPr>
          <w:rFonts w:ascii="Bai Jamjuree" w:eastAsia="Helvetica" w:hAnsi="Bai Jamjuree" w:cs="Times New Roman"/>
          <w:b/>
          <w:bCs/>
          <w:caps/>
          <w:color w:val="0F243E" w:themeColor="text2" w:themeShade="80"/>
          <w:kern w:val="24"/>
          <w:sz w:val="20"/>
          <w:lang w:val="lt-LT"/>
        </w:rPr>
        <w:t xml:space="preserve">TECHNINĖ SPECIFIKACIJA (TS) </w:t>
      </w:r>
    </w:p>
    <w:p w14:paraId="05626B31" w14:textId="77777777" w:rsidR="001D5D3E" w:rsidRPr="00B37670" w:rsidRDefault="001D5D3E" w:rsidP="00D16DFB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360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SĄVOKOS IR SUTRUMPINIMAI</w:t>
      </w:r>
    </w:p>
    <w:p w14:paraId="2BB6D9F2" w14:textId="408F94F0" w:rsidR="001D5D3E" w:rsidRPr="00B37670" w:rsidRDefault="001D5D3E" w:rsidP="00D16DFB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ind w:left="0" w:firstLine="0"/>
        <w:contextualSpacing w:val="0"/>
        <w:textAlignment w:val="baseline"/>
        <w:rPr>
          <w:rFonts w:ascii="Bai Jamjuree" w:hAnsi="Bai Jamjuree" w:cs="Times New Roman"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 xml:space="preserve">Pirkėjas </w:t>
      </w:r>
      <w:r w:rsidRPr="00B37670">
        <w:rPr>
          <w:rFonts w:ascii="Bai Jamjuree" w:eastAsia="Arial" w:hAnsi="Bai Jamjuree" w:cs="Times New Roman"/>
          <w:color w:val="0F243E" w:themeColor="text2" w:themeShade="80"/>
          <w:sz w:val="20"/>
        </w:rPr>
        <w:t xml:space="preserve">– </w:t>
      </w:r>
      <w:r w:rsidRPr="00B37670">
        <w:rPr>
          <w:rFonts w:ascii="Bai Jamjuree" w:hAnsi="Bai Jamjuree" w:cs="Times New Roman"/>
          <w:color w:val="0F243E" w:themeColor="text2" w:themeShade="80"/>
          <w:sz w:val="20"/>
        </w:rPr>
        <w:t>AB „</w:t>
      </w:r>
      <w:r w:rsidR="001A41CA"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KN </w:t>
      </w:r>
      <w:proofErr w:type="spellStart"/>
      <w:r w:rsidR="001A41CA" w:rsidRPr="00B37670">
        <w:rPr>
          <w:rFonts w:ascii="Bai Jamjuree" w:hAnsi="Bai Jamjuree" w:cs="Times New Roman"/>
          <w:color w:val="0F243E" w:themeColor="text2" w:themeShade="80"/>
          <w:sz w:val="20"/>
        </w:rPr>
        <w:t>Energies</w:t>
      </w:r>
      <w:proofErr w:type="spellEnd"/>
      <w:r w:rsidRPr="00B37670">
        <w:rPr>
          <w:rFonts w:ascii="Bai Jamjuree" w:hAnsi="Bai Jamjuree" w:cs="Times New Roman"/>
          <w:color w:val="0F243E" w:themeColor="text2" w:themeShade="80"/>
          <w:sz w:val="20"/>
        </w:rPr>
        <w:t>“</w:t>
      </w:r>
    </w:p>
    <w:p w14:paraId="20D3D3A9" w14:textId="77777777" w:rsidR="001D5D3E" w:rsidRPr="00B37670" w:rsidRDefault="001D5D3E" w:rsidP="00D16DFB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ind w:left="567" w:hanging="567"/>
        <w:contextualSpacing w:val="0"/>
        <w:textAlignment w:val="baseline"/>
        <w:rPr>
          <w:rFonts w:ascii="Bai Jamjuree" w:hAnsi="Bai Jamjuree" w:cs="Times New Roman"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Tiekėjas</w:t>
      </w:r>
      <w:r w:rsidRPr="00B37670">
        <w:rPr>
          <w:rFonts w:ascii="Bai Jamjuree" w:hAnsi="Bai Jamjuree" w:cs="Times New Roman"/>
          <w:b/>
          <w:bCs/>
          <w:color w:val="0F243E" w:themeColor="text2" w:themeShade="80"/>
          <w:sz w:val="20"/>
        </w:rPr>
        <w:t xml:space="preserve"> </w:t>
      </w:r>
      <w:r w:rsidRPr="00B37670">
        <w:rPr>
          <w:rFonts w:ascii="Bai Jamjuree" w:eastAsia="Arial" w:hAnsi="Bai Jamjuree" w:cs="Times New Roman"/>
          <w:color w:val="0F243E" w:themeColor="text2" w:themeShade="80"/>
          <w:sz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796BBD74" w14:textId="77777777" w:rsidR="001D5D3E" w:rsidRPr="00B37670" w:rsidRDefault="001D5D3E" w:rsidP="00D16DFB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ind w:left="0" w:firstLine="0"/>
        <w:contextualSpacing w:val="0"/>
        <w:textAlignment w:val="baseline"/>
        <w:rPr>
          <w:rFonts w:ascii="Bai Jamjuree" w:hAnsi="Bai Jamjuree" w:cs="Times New Roman"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Sutartis</w:t>
      </w:r>
      <w:r w:rsidRPr="00B37670">
        <w:rPr>
          <w:rFonts w:ascii="Bai Jamjuree" w:eastAsia="Arial" w:hAnsi="Bai Jamjuree" w:cs="Times New Roman"/>
          <w:color w:val="0F243E" w:themeColor="text2" w:themeShade="80"/>
          <w:sz w:val="20"/>
        </w:rPr>
        <w:t xml:space="preserve"> – Sutartis, sudaroma tarp Tiekėjo ir Pirkėjo dėl Pirkimo objekto.</w:t>
      </w:r>
    </w:p>
    <w:p w14:paraId="354FFAC9" w14:textId="452A779F" w:rsidR="001D5D3E" w:rsidRPr="00B37670" w:rsidRDefault="001D5D3E" w:rsidP="00D16DFB">
      <w:pPr>
        <w:pStyle w:val="ListParagraph"/>
        <w:numPr>
          <w:ilvl w:val="1"/>
          <w:numId w:val="5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ind w:left="0" w:firstLine="0"/>
        <w:contextualSpacing w:val="0"/>
        <w:textAlignment w:val="baseline"/>
        <w:rPr>
          <w:rFonts w:ascii="Bai Jamjuree" w:hAnsi="Bai Jamjuree" w:cs="Times New Roman"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P</w:t>
      </w:r>
      <w:r w:rsidR="00403B69"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 xml:space="preserve">irkimo objektas – </w:t>
      </w:r>
      <w:r w:rsidR="00A3205C" w:rsidRPr="00B37670">
        <w:rPr>
          <w:rFonts w:ascii="Bai Jamjuree" w:eastAsia="Arial" w:hAnsi="Bai Jamjuree" w:cs="Times New Roman"/>
          <w:color w:val="0F243E" w:themeColor="text2" w:themeShade="80"/>
          <w:sz w:val="20"/>
        </w:rPr>
        <w:t>prekė</w:t>
      </w:r>
    </w:p>
    <w:p w14:paraId="45F1C2DF" w14:textId="432342FD" w:rsidR="001D5D3E" w:rsidRPr="00B37670" w:rsidRDefault="001D5D3E" w:rsidP="00D16DFB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PIRKIMO OBJEKTAS</w:t>
      </w:r>
      <w:r w:rsidR="00B944F3"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 xml:space="preserve"> </w:t>
      </w:r>
    </w:p>
    <w:p w14:paraId="7CDCA7E7" w14:textId="21532211" w:rsidR="004F0034" w:rsidRPr="00B37670" w:rsidRDefault="00330D7A" w:rsidP="00D16DFB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40"/>
          <w:tab w:val="left" w:pos="720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Times New Roman"/>
          <w:color w:val="0F243E" w:themeColor="text2" w:themeShade="80"/>
          <w:sz w:val="20"/>
        </w:rPr>
      </w:pPr>
      <w:bookmarkStart w:id="0" w:name="_Hlk148616893"/>
      <w:bookmarkStart w:id="1" w:name="_Hlk34729843"/>
      <w:r w:rsidRPr="00B37670">
        <w:rPr>
          <w:rFonts w:ascii="Bai Jamjuree" w:hAnsi="Bai Jamjuree" w:cs="Times New Roman"/>
          <w:color w:val="0F243E" w:themeColor="text2" w:themeShade="80"/>
          <w:sz w:val="20"/>
        </w:rPr>
        <w:t>Aktyvuota anglis</w:t>
      </w:r>
      <w:r w:rsidRPr="00B37670" w:rsidDel="002608D5">
        <w:rPr>
          <w:rFonts w:ascii="Bai Jamjuree" w:hAnsi="Bai Jamjuree" w:cs="Times New Roman"/>
          <w:color w:val="0F243E" w:themeColor="text2" w:themeShade="80"/>
          <w:sz w:val="20"/>
        </w:rPr>
        <w:t xml:space="preserve"> </w:t>
      </w:r>
      <w:r w:rsidR="007F3A8C" w:rsidRPr="00B37670">
        <w:rPr>
          <w:rFonts w:ascii="Bai Jamjuree" w:eastAsia="Arial" w:hAnsi="Bai Jamjuree" w:cs="Times New Roman"/>
          <w:color w:val="0F243E" w:themeColor="text2" w:themeShade="80"/>
          <w:sz w:val="20"/>
        </w:rPr>
        <w:t>(toliau – Pirkimo objektas).</w:t>
      </w:r>
    </w:p>
    <w:p w14:paraId="3FAADCBC" w14:textId="2063166A" w:rsidR="003576B3" w:rsidRPr="00B37670" w:rsidRDefault="00A86998" w:rsidP="00D16DFB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Times New Roman"/>
          <w:color w:val="0F243E" w:themeColor="text2" w:themeShade="80"/>
          <w:sz w:val="20"/>
        </w:rPr>
      </w:pPr>
      <w:bookmarkStart w:id="2" w:name="_Hlk35513769"/>
      <w:bookmarkEnd w:id="0"/>
      <w:r w:rsidRPr="00B37670">
        <w:rPr>
          <w:rFonts w:ascii="Bai Jamjuree" w:hAnsi="Bai Jamjuree" w:cs="Times New Roman"/>
          <w:color w:val="0F243E" w:themeColor="text2" w:themeShade="80"/>
          <w:sz w:val="20"/>
        </w:rPr>
        <w:t>Pirkimo objektas į dalis neskaidomas.</w:t>
      </w:r>
      <w:r w:rsidR="003576B3"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 </w:t>
      </w:r>
    </w:p>
    <w:bookmarkEnd w:id="1"/>
    <w:bookmarkEnd w:id="2"/>
    <w:p w14:paraId="27F36733" w14:textId="6ACC9528" w:rsidR="00957588" w:rsidRPr="00B37670" w:rsidRDefault="00801629" w:rsidP="00D16DFB">
      <w:pPr>
        <w:pStyle w:val="ListParagraph"/>
        <w:numPr>
          <w:ilvl w:val="1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after="0"/>
        <w:ind w:left="426" w:hanging="437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ESAMA SITUACIJA</w:t>
      </w:r>
    </w:p>
    <w:p w14:paraId="33A13224" w14:textId="0A227F7B" w:rsidR="00957588" w:rsidRPr="00B37670" w:rsidRDefault="00E42B36" w:rsidP="00D16DFB">
      <w:pPr>
        <w:tabs>
          <w:tab w:val="left" w:pos="-3753"/>
        </w:tabs>
        <w:suppressAutoHyphens/>
        <w:autoSpaceDN w:val="0"/>
        <w:spacing w:after="0"/>
        <w:textAlignment w:val="baseline"/>
        <w:rPr>
          <w:rFonts w:ascii="Bai Jamjuree" w:hAnsi="Bai Jamjuree" w:cs="Times New Roman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Aktyvu</w:t>
      </w:r>
      <w:r w:rsidR="0021297F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o</w:t>
      </w:r>
      <w:r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ta an</w:t>
      </w:r>
      <w:r w:rsidR="00EE78CC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glis naudojama biologinių valymo įrenginių darbo</w:t>
      </w:r>
      <w:r w:rsidR="00CB4258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 technologiniame</w:t>
      </w:r>
      <w:r w:rsidR="00EE78CC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 procese</w:t>
      </w:r>
      <w:r w:rsidR="007D1BB9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. </w:t>
      </w:r>
      <w:r w:rsidR="008F7206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Pirkėjas naudoja </w:t>
      </w:r>
      <w:proofErr w:type="spellStart"/>
      <w:r w:rsidR="008F7206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Silcarbon</w:t>
      </w:r>
      <w:proofErr w:type="spellEnd"/>
      <w:r w:rsidR="008F7206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 S814 anglį, todėl pageidautina tokios pat arba savo parametrais lygiavertės prekės.</w:t>
      </w:r>
    </w:p>
    <w:p w14:paraId="7EB934CB" w14:textId="77777777" w:rsidR="009224F9" w:rsidRPr="00B37670" w:rsidRDefault="009224F9" w:rsidP="00D16DFB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REIKALAVIMAI PIRKIMO OBJEKTUI</w:t>
      </w:r>
    </w:p>
    <w:tbl>
      <w:tblPr>
        <w:tblStyle w:val="TableGrid1"/>
        <w:tblW w:w="5003" w:type="pct"/>
        <w:jc w:val="center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B37670" w:rsidRPr="00B37670" w14:paraId="763298CD" w14:textId="77777777" w:rsidTr="6E343E97">
        <w:trPr>
          <w:trHeight w:val="404"/>
          <w:jc w:val="center"/>
        </w:trPr>
        <w:tc>
          <w:tcPr>
            <w:tcW w:w="5000" w:type="pc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D44A49" w14:textId="1E7C14B9" w:rsidR="00E40453" w:rsidRPr="00B37670" w:rsidRDefault="00F314B5" w:rsidP="00D16DFB">
            <w:pPr>
              <w:pStyle w:val="ListParagraph"/>
              <w:keepLines/>
              <w:widowControl w:val="0"/>
              <w:numPr>
                <w:ilvl w:val="1"/>
                <w:numId w:val="4"/>
              </w:numPr>
              <w:jc w:val="center"/>
              <w:rPr>
                <w:rFonts w:ascii="Bai Jamjuree" w:hAnsi="Bai Jamjuree"/>
                <w:b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b/>
                <w:color w:val="0F243E" w:themeColor="text2" w:themeShade="80"/>
              </w:rPr>
              <w:t xml:space="preserve">Pirkimo objektui taikomas žaliasis kriterijus </w:t>
            </w:r>
          </w:p>
        </w:tc>
      </w:tr>
      <w:tr w:rsidR="00B37670" w:rsidRPr="00C342D5" w14:paraId="366B2FCD" w14:textId="77777777" w:rsidTr="00563C59">
        <w:trPr>
          <w:trHeight w:val="304"/>
          <w:jc w:val="center"/>
        </w:trPr>
        <w:tc>
          <w:tcPr>
            <w:tcW w:w="5000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89C2140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Pirkėjas siekia, jog jo ir Tiekėjo veiksmai darytų kuo mažesnį poveikį aplinkai, todėl:</w:t>
            </w:r>
          </w:p>
          <w:p w14:paraId="18B49DD2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3.1.1.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Viešojo pirkimo ir sutarties vykdymo metu bendravimas tarp Tiekėjo ir Pirkėjo bus vykdomas tik elektroninėmis   priemonėmis (CVP IS priemonėmis, telefonu, elektroniniu paštu, ar kt.);</w:t>
            </w:r>
          </w:p>
          <w:p w14:paraId="6417532F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3.1.2.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Visa dokumentacija, susijusi su Sutarties vykdymu teikiama Pirkėjui ir Tiekėjui elektorinėmis priemonėmis (CVP IS priemonėmis, elektoriniu paštu ar kt.);</w:t>
            </w:r>
          </w:p>
          <w:p w14:paraId="6DDF205E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3.1.3.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Sutartį bus siekiama pasirašyti tik elektroninėmis priemonėmis (elektroniniu parašu);</w:t>
            </w:r>
          </w:p>
          <w:p w14:paraId="23E99E60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3.1.4.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Tiekėjas įsipareigoja mažinti popieriaus sunaudojimą, atsisakyti nebūtino dokumentų kopijavimo ir spausdinimo, jeigu bus naudojamos kanceliarinės priemonės, jos turi būti pagamintos iš perdirbtų žaliavų arba tinkamos perdirbimui;</w:t>
            </w:r>
          </w:p>
          <w:p w14:paraId="546D95D3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3.1.5.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Esant būtinybei spausdinti, Tiekėjas įsipareigoja naudoti perdirbtą popierių, kuris atitinka žaliojo pirkimo reikalavimus, patvirtintus Lietuvos Respublikos aplinkos ministro 2011 m. birželio 28 d. įsakymu Nr. D1-508 „Dėl Aplinkos apsaugos kriterijų taikymo, vykdant žaliuosius pirkimus, tvarkos aprašo patvirtinimo“ (toliau – Aprašas);</w:t>
            </w:r>
          </w:p>
          <w:p w14:paraId="0B19AE66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3.1.6.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Jei įsigyjamos Prekės turi būti tiekiamos ar perduodamos antrinėje pakuotėje, jos turi atitikti pakuotėms nustatytus minimalius aplinkos apsaugos kriterijus, nebent tai prieštarauja higienos normoms: pakuotės turi būti laikytinos perdirbamosiomis pakuotėmis pagal Lietuvos Respublikos mokesčio už aplinkos teršimą įstatymo nuostatas;</w:t>
            </w:r>
          </w:p>
          <w:p w14:paraId="7344445C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3.1.7.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 xml:space="preserve">Jei įsigyjamos Prekės su pristatymu, Tiekėjas turi siekti, kad tiekiant Prekes būtų sunaudojama mažiau gamtos išteklių ir taip būtų laikomasi Apraše nustatytų aplinkos apsaugos principų, t. y.: </w:t>
            </w:r>
          </w:p>
          <w:p w14:paraId="1CFF7E4D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3.1.7.1.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siekti, kad Prekių pristatymui Pirkėjo nurodytu adresu, būtų pasirenkamos netaršios transporto priemonės, kurios atitinka žaliojo pirkimo reikalavimus, patvirtintus Apraše;</w:t>
            </w:r>
          </w:p>
          <w:p w14:paraId="109D13A3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3.1.7.2.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siekti, kad būtų pasirenkamas optimalus maršrutas Prekių pristatymui Pirkėjo nurodytu adresu;</w:t>
            </w:r>
          </w:p>
          <w:p w14:paraId="75070883" w14:textId="77777777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3.1.8.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Tiekėjas įsipareigoja siekti, kad jo veiksmai neterštų aplinkos ir nekeltų pavojaus sveikatai ir taip būtų laikomasi Aprašo 4.4.4 punkte nustatyto aplinkosauginio principo;</w:t>
            </w:r>
          </w:p>
          <w:p w14:paraId="08D6E065" w14:textId="0109B99F" w:rsidR="00563C59" w:rsidRPr="00B37670" w:rsidRDefault="00563C59" w:rsidP="00D16DFB">
            <w:pPr>
              <w:keepLines/>
              <w:widowControl w:val="0"/>
              <w:jc w:val="both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3.1.9.</w:t>
            </w:r>
            <w:r w:rsidRPr="00B37670">
              <w:rPr>
                <w:rFonts w:ascii="Bai Jamjuree" w:hAnsi="Bai Jamjuree"/>
                <w:color w:val="0F243E" w:themeColor="text2" w:themeShade="80"/>
              </w:rPr>
              <w:tab/>
              <w:t>Tiekėjas įsipareigoja Sutarties vykdymo metu susidariusias atliekas rūšiuoti ir atliekas tinkamas perdirbimui ar pakartotinam panaudojimui perduoti tokias atliekas turinčiam teisę tvarkyti atliekų tvarkytojui, o netinkamas perdirbimui ar pakartotinam panaudojimui - utilizuoti specialiai tam skirtose vietose.</w:t>
            </w:r>
          </w:p>
        </w:tc>
      </w:tr>
      <w:tr w:rsidR="00B37670" w:rsidRPr="00C342D5" w14:paraId="3315C2B9" w14:textId="77777777" w:rsidTr="6E343E97">
        <w:trPr>
          <w:trHeight w:val="417"/>
          <w:jc w:val="center"/>
        </w:trPr>
        <w:tc>
          <w:tcPr>
            <w:tcW w:w="5000" w:type="pct"/>
            <w:shd w:val="clear" w:color="auto" w:fill="FFFFFF" w:themeFill="background1"/>
            <w:vAlign w:val="center"/>
          </w:tcPr>
          <w:p w14:paraId="5BE674A5" w14:textId="4225BE5E" w:rsidR="004F7ACF" w:rsidRPr="00B37670" w:rsidRDefault="004F7ACF" w:rsidP="00D16DFB">
            <w:pPr>
              <w:pStyle w:val="ListParagraph"/>
              <w:widowControl w:val="0"/>
              <w:numPr>
                <w:ilvl w:val="1"/>
                <w:numId w:val="4"/>
              </w:numPr>
              <w:jc w:val="center"/>
              <w:rPr>
                <w:rFonts w:ascii="Bai Jamjuree" w:hAnsi="Bai Jamjuree"/>
                <w:b/>
                <w:bCs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b/>
                <w:color w:val="0F243E" w:themeColor="text2" w:themeShade="80"/>
              </w:rPr>
              <w:t>Reikalavimai dėl atitikties nacionalinio saugumo interesams</w:t>
            </w:r>
          </w:p>
        </w:tc>
      </w:tr>
      <w:tr w:rsidR="00B37670" w:rsidRPr="00C342D5" w14:paraId="795F9795" w14:textId="77777777" w:rsidTr="004B355B">
        <w:trPr>
          <w:trHeight w:val="318"/>
          <w:jc w:val="center"/>
        </w:trPr>
        <w:tc>
          <w:tcPr>
            <w:tcW w:w="5000" w:type="pct"/>
          </w:tcPr>
          <w:p w14:paraId="5B021154" w14:textId="2B8C5A66" w:rsidR="004B355B" w:rsidRPr="00B37670" w:rsidRDefault="004B355B" w:rsidP="00D16DFB">
            <w:pPr>
              <w:widowControl w:val="0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3.2.1. Tiekėjo paraiška (jei taikoma) ar pasiūlymas bus atmestas, jeigu yra bent viena iš nurodytų sąlygų (PĮ 58 str. 41).</w:t>
            </w:r>
          </w:p>
        </w:tc>
      </w:tr>
    </w:tbl>
    <w:p w14:paraId="7CDB2F34" w14:textId="6CD7AC59" w:rsidR="00D228A5" w:rsidRPr="00B37670" w:rsidRDefault="00430495" w:rsidP="00D16DFB">
      <w:pPr>
        <w:pStyle w:val="ListParagraph"/>
        <w:numPr>
          <w:ilvl w:val="1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after="0"/>
        <w:ind w:left="426" w:hanging="426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 xml:space="preserve"> </w:t>
      </w:r>
      <w:r w:rsidR="00911BA0"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 xml:space="preserve">PIRKIMO OBJEKTO APRAŠYMAS </w:t>
      </w:r>
    </w:p>
    <w:p w14:paraId="487720F0" w14:textId="74216C42" w:rsidR="00AD513A" w:rsidRPr="00B37670" w:rsidRDefault="0090452A" w:rsidP="00D16DFB">
      <w:pPr>
        <w:pStyle w:val="NoSpacing"/>
        <w:rPr>
          <w:rFonts w:ascii="Bai Jamjuree" w:hAnsi="Bai Jamjuree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>A</w:t>
      </w:r>
      <w:r w:rsidR="00D228A5" w:rsidRPr="00B37670">
        <w:rPr>
          <w:rFonts w:ascii="Bai Jamjuree" w:hAnsi="Bai Jamjuree"/>
          <w:color w:val="0F243E" w:themeColor="text2" w:themeShade="80"/>
          <w:sz w:val="20"/>
          <w:lang w:val="lt-LT"/>
        </w:rPr>
        <w:t>ntracito granuliuota</w:t>
      </w:r>
      <w:r w:rsidR="008F7206"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 aktyvuota</w:t>
      </w:r>
      <w:r w:rsidR="00D228A5"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 anglis (neregeneruota)</w:t>
      </w:r>
      <w:r w:rsidR="007B31CD"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. </w:t>
      </w:r>
    </w:p>
    <w:p w14:paraId="1F59F99D" w14:textId="055F84D4" w:rsidR="00AD513A" w:rsidRPr="00B37670" w:rsidRDefault="007B31CD" w:rsidP="00D16DFB">
      <w:pPr>
        <w:pStyle w:val="NoSpacing"/>
        <w:rPr>
          <w:rFonts w:ascii="Bai Jamjuree" w:hAnsi="Bai Jamjuree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>Granuliuota anglis bus naudojama nuotekų valymui</w:t>
      </w:r>
      <w:r w:rsidR="008F7206" w:rsidRPr="00B37670">
        <w:rPr>
          <w:rFonts w:ascii="Bai Jamjuree" w:hAnsi="Bai Jamjuree"/>
          <w:color w:val="0F243E" w:themeColor="text2" w:themeShade="80"/>
          <w:sz w:val="20"/>
          <w:lang w:val="lt-LT"/>
        </w:rPr>
        <w:t>.</w:t>
      </w:r>
    </w:p>
    <w:p w14:paraId="7FAEDED7" w14:textId="1EBA5CE9" w:rsidR="00D228A5" w:rsidRPr="00B37670" w:rsidRDefault="008F7206" w:rsidP="00D16DFB">
      <w:pPr>
        <w:pStyle w:val="NoSpacing"/>
        <w:rPr>
          <w:rFonts w:ascii="Bai Jamjuree" w:hAnsi="Bai Jamjuree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Reikalaujami </w:t>
      </w:r>
      <w:r w:rsidR="007D1BB9" w:rsidRPr="00B37670">
        <w:rPr>
          <w:rFonts w:ascii="Bai Jamjuree" w:hAnsi="Bai Jamjuree"/>
          <w:color w:val="0F243E" w:themeColor="text2" w:themeShade="80"/>
          <w:sz w:val="20"/>
          <w:lang w:val="lt-LT"/>
        </w:rPr>
        <w:t>parametrai:</w:t>
      </w:r>
    </w:p>
    <w:p w14:paraId="4B0674DB" w14:textId="41C894E5" w:rsidR="003A78C6" w:rsidRPr="00B37670" w:rsidRDefault="003A78C6" w:rsidP="00D16DFB">
      <w:pPr>
        <w:pStyle w:val="NoSpacing"/>
        <w:rPr>
          <w:rFonts w:ascii="Bai Jamjuree" w:hAnsi="Bai Jamjuree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>- supiltinis tankis -  490 ± 30 kg/m3;</w:t>
      </w:r>
    </w:p>
    <w:p w14:paraId="51BDE3B4" w14:textId="77777777" w:rsidR="003A78C6" w:rsidRPr="00B37670" w:rsidRDefault="003A78C6" w:rsidP="00D16DFB">
      <w:pPr>
        <w:pStyle w:val="NoSpacing"/>
        <w:rPr>
          <w:rFonts w:ascii="Bai Jamjuree" w:hAnsi="Bai Jamjuree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>- dalelių dydis – 1,4-</w:t>
      </w:r>
      <w:smartTag w:uri="urn:schemas-microsoft-com:office:smarttags" w:element="metricconverter">
        <w:smartTagPr>
          <w:attr w:name="ProductID" w:val="2,5 mm"/>
        </w:smartTagPr>
        <w:r w:rsidRPr="00B37670">
          <w:rPr>
            <w:rFonts w:ascii="Bai Jamjuree" w:hAnsi="Bai Jamjuree"/>
            <w:color w:val="0F243E" w:themeColor="text2" w:themeShade="80"/>
            <w:sz w:val="20"/>
            <w:lang w:val="lt-LT"/>
          </w:rPr>
          <w:t>2,5 mm</w:t>
        </w:r>
      </w:smartTag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>;</w:t>
      </w:r>
    </w:p>
    <w:p w14:paraId="7CD54AAD" w14:textId="77777777" w:rsidR="003A78C6" w:rsidRPr="00B37670" w:rsidRDefault="003A78C6" w:rsidP="00D16DFB">
      <w:pPr>
        <w:pStyle w:val="NoSpacing"/>
        <w:rPr>
          <w:rFonts w:ascii="Bai Jamjuree" w:hAnsi="Bai Jamjuree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>- drėgmė &lt;  5 %;</w:t>
      </w:r>
    </w:p>
    <w:p w14:paraId="1D9ECA55" w14:textId="63472BED" w:rsidR="003A78C6" w:rsidRPr="00B37670" w:rsidRDefault="003A78C6" w:rsidP="00D16DFB">
      <w:pPr>
        <w:pStyle w:val="NoSpacing"/>
        <w:rPr>
          <w:rFonts w:ascii="Bai Jamjuree" w:hAnsi="Bai Jamjuree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lastRenderedPageBreak/>
        <w:t xml:space="preserve">- specifinis paviršiaus plotas (BET) -  </w:t>
      </w:r>
      <w:r w:rsidR="00262D36"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 min</w:t>
      </w:r>
      <w:r w:rsidR="00875B9D"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. </w:t>
      </w: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>900 m2/g;</w:t>
      </w:r>
    </w:p>
    <w:p w14:paraId="6FC4DF8A" w14:textId="11E7379D" w:rsidR="003A78C6" w:rsidRPr="00B37670" w:rsidRDefault="003A78C6" w:rsidP="00D16DFB">
      <w:pPr>
        <w:pStyle w:val="NoSpacing"/>
        <w:rPr>
          <w:rFonts w:ascii="Bai Jamjuree" w:hAnsi="Bai Jamjuree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- </w:t>
      </w:r>
      <w:proofErr w:type="spellStart"/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>juodometriniai</w:t>
      </w:r>
      <w:proofErr w:type="spellEnd"/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 vienetai – min. 800 mg/g</w:t>
      </w:r>
      <w:r w:rsidR="00C81846" w:rsidRPr="00B37670">
        <w:rPr>
          <w:rFonts w:ascii="Bai Jamjuree" w:hAnsi="Bai Jamjuree"/>
          <w:color w:val="0F243E" w:themeColor="text2" w:themeShade="80"/>
          <w:sz w:val="20"/>
          <w:lang w:val="lt-LT"/>
        </w:rPr>
        <w:t>.</w:t>
      </w:r>
    </w:p>
    <w:p w14:paraId="22B71C6A" w14:textId="5823F917" w:rsidR="003A78C6" w:rsidRPr="00B37670" w:rsidRDefault="009251E2" w:rsidP="00D16DFB">
      <w:pPr>
        <w:pStyle w:val="NoSpacing"/>
        <w:rPr>
          <w:rFonts w:ascii="Bai Jamjuree" w:hAnsi="Bai Jamjuree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/>
          <w:color w:val="0F243E" w:themeColor="text2" w:themeShade="80"/>
          <w:sz w:val="20"/>
          <w:lang w:val="lt-LT"/>
        </w:rPr>
        <w:t>Pre</w:t>
      </w:r>
      <w:r w:rsidR="00675774" w:rsidRPr="00B37670">
        <w:rPr>
          <w:rFonts w:ascii="Bai Jamjuree" w:hAnsi="Bai Jamjuree"/>
          <w:color w:val="0F243E" w:themeColor="text2" w:themeShade="80"/>
          <w:sz w:val="20"/>
          <w:lang w:val="lt-LT"/>
        </w:rPr>
        <w:t>kė turi būti tiekiama</w:t>
      </w:r>
      <w:r w:rsidR="004A3447"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 </w:t>
      </w:r>
      <w:r w:rsidR="00675774" w:rsidRPr="00B37670">
        <w:rPr>
          <w:rFonts w:ascii="Bai Jamjuree" w:hAnsi="Bai Jamjuree"/>
          <w:color w:val="0F243E" w:themeColor="text2" w:themeShade="80"/>
          <w:sz w:val="20"/>
          <w:lang w:val="lt-LT"/>
        </w:rPr>
        <w:t>didmaišiuose</w:t>
      </w:r>
      <w:r w:rsidR="009264DD" w:rsidRPr="00B37670">
        <w:rPr>
          <w:rFonts w:ascii="Bai Jamjuree" w:hAnsi="Bai Jamjuree"/>
          <w:color w:val="0F243E" w:themeColor="text2" w:themeShade="80"/>
          <w:sz w:val="20"/>
          <w:lang w:val="lt-LT"/>
        </w:rPr>
        <w:t xml:space="preserve"> iki 1 t.</w:t>
      </w:r>
    </w:p>
    <w:p w14:paraId="30FAE432" w14:textId="123EF45C" w:rsidR="001D5D3E" w:rsidRPr="00B37670" w:rsidRDefault="001D5D3E" w:rsidP="00D16DFB">
      <w:pPr>
        <w:pStyle w:val="ListParagraph"/>
        <w:numPr>
          <w:ilvl w:val="0"/>
          <w:numId w:val="4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PIRKIMO OBJEKTO APIMTYS</w:t>
      </w:r>
      <w:r w:rsidR="00B944F3"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 xml:space="preserve"> </w:t>
      </w:r>
    </w:p>
    <w:p w14:paraId="14295F19" w14:textId="5117FD8C" w:rsidR="007F0658" w:rsidRPr="00B37670" w:rsidRDefault="005928FE" w:rsidP="00D16DFB">
      <w:pPr>
        <w:pStyle w:val="ListParagraph"/>
        <w:numPr>
          <w:ilvl w:val="1"/>
          <w:numId w:val="4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hAnsi="Bai Jamjuree" w:cs="Times New Roman"/>
          <w:b/>
          <w:bCs/>
          <w:color w:val="0F243E" w:themeColor="text2" w:themeShade="80"/>
          <w:sz w:val="20"/>
        </w:rPr>
        <w:t>Taikoma kainodara:</w:t>
      </w:r>
    </w:p>
    <w:p w14:paraId="7E376DCC" w14:textId="0F82211E" w:rsidR="009D7F88" w:rsidRPr="00B37670" w:rsidRDefault="000D2B38" w:rsidP="00D16DFB">
      <w:pPr>
        <w:spacing w:after="0"/>
        <w:ind w:firstLine="426"/>
        <w:rPr>
          <w:rFonts w:ascii="Bai Jamjuree" w:hAnsi="Bai Jamjuree" w:cs="Times New Roman"/>
          <w:color w:val="0F243E" w:themeColor="text2" w:themeShade="80"/>
          <w:sz w:val="20"/>
          <w:lang w:val="lt-LT"/>
        </w:rPr>
      </w:pPr>
      <w:sdt>
        <w:sdtPr>
          <w:rPr>
            <w:rFonts w:ascii="Bai Jamjuree" w:hAnsi="Bai Jamjuree" w:cs="Times New Roman"/>
            <w:color w:val="0F243E" w:themeColor="text2" w:themeShade="80"/>
            <w:sz w:val="20"/>
            <w:lang w:val="lt-LT"/>
          </w:rPr>
          <w:id w:val="6685212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6743" w:rsidRPr="00B37670">
            <w:rPr>
              <w:rFonts w:ascii="Segoe UI Symbol" w:eastAsia="MS Gothic" w:hAnsi="Segoe UI Symbol" w:cs="Segoe UI Symbol"/>
              <w:color w:val="0F243E" w:themeColor="text2" w:themeShade="80"/>
              <w:sz w:val="20"/>
              <w:lang w:val="lt-LT"/>
            </w:rPr>
            <w:t>☒</w:t>
          </w:r>
        </w:sdtContent>
      </w:sdt>
      <w:r w:rsidR="009E7E37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 Fiksuota</w:t>
      </w:r>
      <w:r w:rsidR="00356743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s</w:t>
      </w:r>
      <w:r w:rsidR="009E7E37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 </w:t>
      </w:r>
      <w:r w:rsidR="00A221A4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kaina</w:t>
      </w:r>
    </w:p>
    <w:p w14:paraId="00094829" w14:textId="34958B52" w:rsidR="00A221A4" w:rsidRPr="00B37670" w:rsidRDefault="00A221A4" w:rsidP="00D16DFB">
      <w:pPr>
        <w:tabs>
          <w:tab w:val="left" w:pos="426"/>
        </w:tabs>
        <w:spacing w:after="0"/>
        <w:rPr>
          <w:rFonts w:ascii="Bai Jamjuree" w:hAnsi="Bai Jamjuree" w:cs="Times New Roman"/>
          <w:b/>
          <w:bCs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 w:cs="Times New Roman"/>
          <w:b/>
          <w:bCs/>
          <w:color w:val="0F243E" w:themeColor="text2" w:themeShade="80"/>
          <w:sz w:val="20"/>
          <w:lang w:val="lt-LT"/>
        </w:rPr>
        <w:t>4.2.  Nurodytas tikslus kiekis. Sutarties kaina yra lygi Tiekėjo pasiūlymo kainai be PVM. Pirkėjas įsipareigoja išpirkti visą nurodytą prekių kiekį.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1"/>
        <w:gridCol w:w="5465"/>
        <w:gridCol w:w="1559"/>
        <w:gridCol w:w="1984"/>
      </w:tblGrid>
      <w:tr w:rsidR="00B37670" w:rsidRPr="00B37670" w14:paraId="6D666F05" w14:textId="77777777" w:rsidTr="00B37670">
        <w:trPr>
          <w:trHeight w:val="593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1FEB8" w14:textId="77777777" w:rsidR="00A221A4" w:rsidRPr="00B37670" w:rsidRDefault="00A221A4" w:rsidP="00D16DFB">
            <w:pPr>
              <w:jc w:val="center"/>
              <w:rPr>
                <w:rFonts w:ascii="Bai Jamjuree" w:eastAsiaTheme="minorHAnsi" w:hAnsi="Bai Jamjuree"/>
                <w:b/>
                <w:color w:val="0F243E" w:themeColor="text2" w:themeShade="80"/>
              </w:rPr>
            </w:pPr>
            <w:r w:rsidRPr="00B37670">
              <w:rPr>
                <w:rFonts w:ascii="Bai Jamjuree" w:eastAsiaTheme="minorHAnsi" w:hAnsi="Bai Jamjuree"/>
                <w:b/>
                <w:color w:val="0F243E" w:themeColor="text2" w:themeShade="80"/>
              </w:rPr>
              <w:t>Eil. Nr.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5D107" w14:textId="77777777" w:rsidR="00A221A4" w:rsidRPr="00B37670" w:rsidRDefault="00A221A4" w:rsidP="00D16DFB">
            <w:pPr>
              <w:jc w:val="center"/>
              <w:rPr>
                <w:rFonts w:ascii="Bai Jamjuree" w:eastAsiaTheme="minorHAnsi" w:hAnsi="Bai Jamjuree"/>
                <w:b/>
                <w:color w:val="0F243E" w:themeColor="text2" w:themeShade="80"/>
              </w:rPr>
            </w:pPr>
            <w:r w:rsidRPr="00B37670">
              <w:rPr>
                <w:rFonts w:ascii="Bai Jamjuree" w:eastAsiaTheme="minorHAnsi" w:hAnsi="Bai Jamjuree"/>
                <w:b/>
                <w:color w:val="0F243E" w:themeColor="text2" w:themeShade="80"/>
              </w:rPr>
              <w:t>Pavadinimas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0EEA7" w14:textId="77777777" w:rsidR="00A221A4" w:rsidRPr="00B37670" w:rsidRDefault="00A221A4" w:rsidP="00D16DFB">
            <w:pPr>
              <w:jc w:val="center"/>
              <w:rPr>
                <w:rFonts w:ascii="Bai Jamjuree" w:hAnsi="Bai Jamjuree"/>
                <w:b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b/>
                <w:color w:val="0F243E" w:themeColor="text2" w:themeShade="80"/>
              </w:rPr>
              <w:t>Mato vnt.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07933" w14:textId="77777777" w:rsidR="00A221A4" w:rsidRPr="00B37670" w:rsidRDefault="00A221A4" w:rsidP="00D16DFB">
            <w:pPr>
              <w:jc w:val="center"/>
              <w:rPr>
                <w:rFonts w:ascii="Bai Jamjuree" w:eastAsiaTheme="minorHAnsi" w:hAnsi="Bai Jamjuree"/>
                <w:b/>
                <w:color w:val="0F243E" w:themeColor="text2" w:themeShade="80"/>
              </w:rPr>
            </w:pPr>
            <w:r w:rsidRPr="00B37670">
              <w:rPr>
                <w:rFonts w:ascii="Bai Jamjuree" w:eastAsiaTheme="minorHAnsi" w:hAnsi="Bai Jamjuree"/>
                <w:b/>
                <w:color w:val="0F243E" w:themeColor="text2" w:themeShade="80"/>
              </w:rPr>
              <w:t>Kiekis</w:t>
            </w:r>
          </w:p>
        </w:tc>
      </w:tr>
      <w:tr w:rsidR="00B37670" w:rsidRPr="00B37670" w14:paraId="42A6A274" w14:textId="77777777" w:rsidTr="00B37670">
        <w:trPr>
          <w:trHeight w:val="312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DF653" w14:textId="77777777" w:rsidR="00A221A4" w:rsidRPr="00B37670" w:rsidRDefault="00A221A4" w:rsidP="00D16DFB">
            <w:pPr>
              <w:jc w:val="center"/>
              <w:rPr>
                <w:rFonts w:ascii="Bai Jamjuree" w:eastAsiaTheme="minorHAnsi" w:hAnsi="Bai Jamjuree"/>
                <w:color w:val="0F243E" w:themeColor="text2" w:themeShade="80"/>
              </w:rPr>
            </w:pPr>
            <w:r w:rsidRPr="00B37670">
              <w:rPr>
                <w:rFonts w:ascii="Bai Jamjuree" w:eastAsiaTheme="minorHAnsi" w:hAnsi="Bai Jamjuree"/>
                <w:color w:val="0F243E" w:themeColor="text2" w:themeShade="80"/>
              </w:rPr>
              <w:t>1.</w:t>
            </w:r>
          </w:p>
        </w:tc>
        <w:tc>
          <w:tcPr>
            <w:tcW w:w="5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F8A05" w14:textId="2918F96B" w:rsidR="00A221A4" w:rsidRPr="00B37670" w:rsidRDefault="00F07075" w:rsidP="00D16DFB">
            <w:pPr>
              <w:rPr>
                <w:rFonts w:ascii="Bai Jamjuree" w:eastAsiaTheme="minorHAnsi" w:hAnsi="Bai Jamjuree"/>
                <w:color w:val="0F243E" w:themeColor="text2" w:themeShade="80"/>
              </w:rPr>
            </w:pPr>
            <w:proofErr w:type="spellStart"/>
            <w:r w:rsidRPr="00B37670">
              <w:rPr>
                <w:rFonts w:ascii="Bai Jamjuree" w:eastAsiaTheme="minorHAnsi" w:hAnsi="Bai Jamjuree"/>
                <w:color w:val="0F243E" w:themeColor="text2" w:themeShade="80"/>
                <w:lang w:val="en-US"/>
              </w:rPr>
              <w:t>Aktyvuota</w:t>
            </w:r>
            <w:proofErr w:type="spellEnd"/>
            <w:r w:rsidRPr="00B37670">
              <w:rPr>
                <w:rFonts w:ascii="Bai Jamjuree" w:eastAsiaTheme="minorHAnsi" w:hAnsi="Bai Jamjuree"/>
                <w:color w:val="0F243E" w:themeColor="text2" w:themeShade="80"/>
                <w:lang w:val="en-US"/>
              </w:rPr>
              <w:t xml:space="preserve"> </w:t>
            </w:r>
            <w:proofErr w:type="spellStart"/>
            <w:r w:rsidRPr="00B37670">
              <w:rPr>
                <w:rFonts w:ascii="Bai Jamjuree" w:eastAsiaTheme="minorHAnsi" w:hAnsi="Bai Jamjuree"/>
                <w:color w:val="0F243E" w:themeColor="text2" w:themeShade="80"/>
                <w:lang w:val="en-US"/>
              </w:rPr>
              <w:t>anglis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C0AD" w14:textId="7C14A65D" w:rsidR="00A221A4" w:rsidRPr="00B37670" w:rsidRDefault="00F07075" w:rsidP="00D16DFB">
            <w:pPr>
              <w:jc w:val="center"/>
              <w:rPr>
                <w:rFonts w:ascii="Bai Jamjuree" w:hAnsi="Bai Jamjuree"/>
                <w:color w:val="0F243E" w:themeColor="text2" w:themeShade="80"/>
              </w:rPr>
            </w:pPr>
            <w:r w:rsidRPr="00B37670">
              <w:rPr>
                <w:rFonts w:ascii="Bai Jamjuree" w:hAnsi="Bai Jamjuree"/>
                <w:color w:val="0F243E" w:themeColor="text2" w:themeShade="80"/>
              </w:rPr>
              <w:t>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2850B" w14:textId="2B03A432" w:rsidR="00A221A4" w:rsidRPr="00B37670" w:rsidRDefault="00F07075" w:rsidP="00D16DFB">
            <w:pPr>
              <w:jc w:val="center"/>
              <w:rPr>
                <w:rFonts w:ascii="Bai Jamjuree" w:eastAsiaTheme="minorHAnsi" w:hAnsi="Bai Jamjuree"/>
                <w:color w:val="0F243E" w:themeColor="text2" w:themeShade="80"/>
              </w:rPr>
            </w:pPr>
            <w:r w:rsidRPr="00B37670">
              <w:rPr>
                <w:rFonts w:ascii="Bai Jamjuree" w:eastAsiaTheme="minorHAnsi" w:hAnsi="Bai Jamjuree"/>
                <w:color w:val="0F243E" w:themeColor="text2" w:themeShade="80"/>
              </w:rPr>
              <w:t>20</w:t>
            </w:r>
          </w:p>
        </w:tc>
      </w:tr>
    </w:tbl>
    <w:p w14:paraId="4389B0FC" w14:textId="77777777" w:rsidR="00AC0CD9" w:rsidRPr="00B37670" w:rsidRDefault="00AC0CD9" w:rsidP="00AC0CD9">
      <w:pPr>
        <w:numPr>
          <w:ilvl w:val="1"/>
          <w:numId w:val="9"/>
        </w:numPr>
        <w:tabs>
          <w:tab w:val="left" w:pos="993"/>
        </w:tabs>
        <w:spacing w:after="0"/>
        <w:rPr>
          <w:rFonts w:ascii="Bai Jamjuree" w:hAnsi="Bai Jamjuree" w:cs="Times New Roman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Tiekėjas į pasiūlymo kainą privalo įtraukti visas su prekių tiekimu susijusias išlaidas, įskaitant, bet neapsiribojant, transportavimo, pristatymo, pakrovimo, iškrovimo, draudimo, muitų (jei taikoma), mokesčių bei kitas išlaidas, būtinas tinkamam sutarties įvykdymui.</w:t>
      </w:r>
    </w:p>
    <w:p w14:paraId="3F8E78B0" w14:textId="5D9F7E92" w:rsidR="002B102F" w:rsidRPr="00B37670" w:rsidRDefault="002B102F" w:rsidP="00D16DFB">
      <w:pPr>
        <w:spacing w:after="0"/>
        <w:rPr>
          <w:rFonts w:ascii="Bai Jamjuree" w:hAnsi="Bai Jamjuree" w:cs="Times New Roman"/>
          <w:b/>
          <w:bCs/>
          <w:color w:val="0F243E" w:themeColor="text2" w:themeShade="80"/>
          <w:sz w:val="20"/>
          <w:lang w:val="lt-LT"/>
        </w:rPr>
      </w:pPr>
    </w:p>
    <w:p w14:paraId="2A544A15" w14:textId="5ED62B53" w:rsidR="00E868E9" w:rsidRPr="00B37670" w:rsidRDefault="00E12B2F" w:rsidP="00D16DFB">
      <w:pPr>
        <w:spacing w:after="0"/>
        <w:rPr>
          <w:rFonts w:ascii="Bai Jamjuree" w:eastAsia="Arial" w:hAnsi="Bai Jamjuree" w:cs="Times New Roman"/>
          <w:b/>
          <w:bCs/>
          <w:color w:val="0F243E" w:themeColor="text2" w:themeShade="80"/>
          <w:sz w:val="20"/>
          <w:lang w:val="pt-BR"/>
        </w:rPr>
      </w:pPr>
      <w:r w:rsidRPr="00B37670">
        <w:rPr>
          <w:rFonts w:ascii="Bai Jamjuree" w:hAnsi="Bai Jamjuree" w:cs="Times New Roman"/>
          <w:b/>
          <w:bCs/>
          <w:color w:val="0F243E" w:themeColor="text2" w:themeShade="80"/>
          <w:sz w:val="20"/>
          <w:lang w:val="lt-LT"/>
        </w:rPr>
        <w:t>5</w:t>
      </w:r>
      <w:r w:rsidR="00F35EA0" w:rsidRPr="00B37670">
        <w:rPr>
          <w:rFonts w:ascii="Bai Jamjuree" w:hAnsi="Bai Jamjuree" w:cs="Times New Roman"/>
          <w:b/>
          <w:bCs/>
          <w:color w:val="0F243E" w:themeColor="text2" w:themeShade="80"/>
          <w:sz w:val="20"/>
          <w:lang w:val="lt-LT"/>
        </w:rPr>
        <w:t>.</w:t>
      </w:r>
      <w:r w:rsidR="00F35EA0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 </w:t>
      </w:r>
      <w:r w:rsidR="00556C61"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  <w:lang w:val="pt-BR"/>
        </w:rPr>
        <w:t>KARTU SU PASIŪLYMU PATEIKIAMI DOKUMENTAI</w:t>
      </w:r>
    </w:p>
    <w:tbl>
      <w:tblPr>
        <w:tblStyle w:val="TableGrid"/>
        <w:tblW w:w="9634" w:type="dxa"/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9044"/>
      </w:tblGrid>
      <w:tr w:rsidR="00B37670" w:rsidRPr="00B37670" w14:paraId="5988254A" w14:textId="77777777" w:rsidTr="74B792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  <w:jc w:val="left"/>
        </w:trPr>
        <w:tc>
          <w:tcPr>
            <w:tcW w:w="590" w:type="dxa"/>
          </w:tcPr>
          <w:p w14:paraId="2A5CD7DE" w14:textId="0C052155" w:rsidR="00C326AD" w:rsidRPr="00B37670" w:rsidRDefault="00C326AD" w:rsidP="00D16DFB">
            <w:pPr>
              <w:tabs>
                <w:tab w:val="clear" w:pos="851"/>
              </w:tabs>
              <w:spacing w:after="0"/>
              <w:ind w:hanging="21"/>
              <w:jc w:val="left"/>
              <w:rPr>
                <w:rFonts w:ascii="Bai Jamjuree" w:hAnsi="Bai Jamjuree" w:cs="Times New Roman"/>
                <w:b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b/>
                <w:color w:val="0F243E" w:themeColor="text2" w:themeShade="80"/>
              </w:rPr>
              <w:t>Eil. Nr.</w:t>
            </w:r>
          </w:p>
        </w:tc>
        <w:tc>
          <w:tcPr>
            <w:tcW w:w="9044" w:type="dxa"/>
          </w:tcPr>
          <w:p w14:paraId="46D228DA" w14:textId="118A372D" w:rsidR="00C326AD" w:rsidRPr="00B37670" w:rsidRDefault="00C326AD" w:rsidP="00D16DFB">
            <w:pPr>
              <w:spacing w:after="0"/>
              <w:ind w:hanging="113"/>
              <w:jc w:val="center"/>
              <w:rPr>
                <w:rFonts w:ascii="Bai Jamjuree" w:hAnsi="Bai Jamjuree" w:cs="Times New Roman"/>
                <w:b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b/>
                <w:color w:val="0F243E" w:themeColor="text2" w:themeShade="80"/>
              </w:rPr>
              <w:t>Pavadinimas</w:t>
            </w:r>
          </w:p>
        </w:tc>
      </w:tr>
      <w:tr w:rsidR="00B37670" w:rsidRPr="00B37670" w14:paraId="2EA32E44" w14:textId="77777777" w:rsidTr="74B79209">
        <w:trPr>
          <w:trHeight w:val="184"/>
          <w:jc w:val="left"/>
        </w:trPr>
        <w:tc>
          <w:tcPr>
            <w:tcW w:w="590" w:type="dxa"/>
          </w:tcPr>
          <w:p w14:paraId="2CDA6919" w14:textId="55EE22DD" w:rsidR="00C326AD" w:rsidRPr="00B37670" w:rsidRDefault="00BD7A7D" w:rsidP="00D16DFB">
            <w:pPr>
              <w:pStyle w:val="ListParagraph"/>
              <w:widowControl w:val="0"/>
              <w:numPr>
                <w:ilvl w:val="0"/>
                <w:numId w:val="0"/>
              </w:numPr>
              <w:tabs>
                <w:tab w:val="clear" w:pos="851"/>
                <w:tab w:val="clear" w:pos="5779"/>
                <w:tab w:val="left" w:pos="284"/>
              </w:tabs>
              <w:autoSpaceDN w:val="0"/>
              <w:spacing w:after="0"/>
              <w:contextualSpacing w:val="0"/>
              <w:jc w:val="left"/>
              <w:textAlignment w:val="baseline"/>
              <w:rPr>
                <w:rFonts w:ascii="Bai Jamjuree" w:eastAsia="Arial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eastAsia="Arial" w:hAnsi="Bai Jamjuree" w:cs="Times New Roman"/>
                <w:color w:val="0F243E" w:themeColor="text2" w:themeShade="80"/>
              </w:rPr>
              <w:t>5.1.</w:t>
            </w:r>
          </w:p>
        </w:tc>
        <w:tc>
          <w:tcPr>
            <w:tcW w:w="9044" w:type="dxa"/>
          </w:tcPr>
          <w:p w14:paraId="51FE9C47" w14:textId="652F19E9" w:rsidR="00C326AD" w:rsidRPr="00B37670" w:rsidRDefault="2FB32EAC" w:rsidP="00D16DFB">
            <w:pPr>
              <w:widowControl w:val="0"/>
              <w:spacing w:after="0"/>
              <w:ind w:firstLine="0"/>
              <w:jc w:val="left"/>
              <w:rPr>
                <w:rFonts w:ascii="Bai Jamjuree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color w:val="0F243E" w:themeColor="text2" w:themeShade="80"/>
              </w:rPr>
              <w:t>Duomenų lapas</w:t>
            </w:r>
          </w:p>
        </w:tc>
      </w:tr>
      <w:tr w:rsidR="00B37670" w:rsidRPr="00C342D5" w14:paraId="214D5594" w14:textId="77777777" w:rsidTr="74B79209">
        <w:trPr>
          <w:jc w:val="left"/>
        </w:trPr>
        <w:tc>
          <w:tcPr>
            <w:tcW w:w="590" w:type="dxa"/>
          </w:tcPr>
          <w:p w14:paraId="0A64BF65" w14:textId="630B5542" w:rsidR="000505DA" w:rsidRPr="00B37670" w:rsidRDefault="000505DA" w:rsidP="00D16DFB">
            <w:pPr>
              <w:widowControl w:val="0"/>
              <w:tabs>
                <w:tab w:val="left" w:pos="426"/>
              </w:tabs>
              <w:spacing w:after="0"/>
              <w:ind w:left="720" w:hanging="720"/>
              <w:outlineLvl w:val="1"/>
              <w:rPr>
                <w:rFonts w:ascii="Bai Jamjuree" w:eastAsiaTheme="majorEastAsia" w:hAnsi="Bai Jamjuree" w:cs="Times New Roman"/>
                <w:vanish/>
                <w:color w:val="0F243E" w:themeColor="text2" w:themeShade="80"/>
              </w:rPr>
            </w:pPr>
            <w:r w:rsidRPr="00B37670">
              <w:rPr>
                <w:rFonts w:ascii="Bai Jamjuree" w:eastAsiaTheme="majorEastAsia" w:hAnsi="Bai Jamjuree" w:cs="Times New Roman"/>
                <w:color w:val="0F243E" w:themeColor="text2" w:themeShade="80"/>
              </w:rPr>
              <w:t>5.</w:t>
            </w:r>
            <w:r w:rsidR="00F54D4A" w:rsidRPr="00B37670">
              <w:rPr>
                <w:rFonts w:ascii="Bai Jamjuree" w:eastAsiaTheme="majorEastAsia" w:hAnsi="Bai Jamjuree" w:cs="Times New Roman"/>
                <w:color w:val="0F243E" w:themeColor="text2" w:themeShade="80"/>
              </w:rPr>
              <w:t>2</w:t>
            </w:r>
          </w:p>
        </w:tc>
        <w:tc>
          <w:tcPr>
            <w:tcW w:w="9044" w:type="dxa"/>
          </w:tcPr>
          <w:p w14:paraId="560F3ABD" w14:textId="6C46C580" w:rsidR="000505DA" w:rsidRPr="00B37670" w:rsidRDefault="000505DA" w:rsidP="00D16DFB">
            <w:pPr>
              <w:widowControl w:val="0"/>
              <w:spacing w:after="0"/>
              <w:ind w:firstLine="0"/>
              <w:rPr>
                <w:rFonts w:ascii="Bai Jamjuree" w:hAnsi="Bai Jamjuree" w:cs="Times New Roman"/>
                <w:color w:val="0F243E" w:themeColor="text2" w:themeShade="80"/>
              </w:rPr>
            </w:pPr>
            <w:r w:rsidRPr="00B37670">
              <w:rPr>
                <w:rStyle w:val="normaltextrun"/>
                <w:rFonts w:ascii="Bai Jamjuree" w:eastAsiaTheme="majorEastAsia" w:hAnsi="Bai Jamjuree" w:cs="Times New Roman"/>
                <w:color w:val="0F243E" w:themeColor="text2" w:themeShade="80"/>
              </w:rPr>
              <w:t>Užpildyta prekių techninės atitikties lentelė (Techninės specifikacijos 1 priedas)</w:t>
            </w:r>
          </w:p>
        </w:tc>
      </w:tr>
    </w:tbl>
    <w:p w14:paraId="531A92D1" w14:textId="77687FDF" w:rsidR="00AC0CD9" w:rsidRPr="00B37670" w:rsidRDefault="006C24E9" w:rsidP="00AC0CD9">
      <w:pPr>
        <w:pStyle w:val="ListParagraph"/>
        <w:numPr>
          <w:ilvl w:val="0"/>
          <w:numId w:val="10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after="0"/>
        <w:ind w:left="357" w:hanging="357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SUTARTIES VYKDYMO METU TEIKIAMI DOKUMENTAI</w:t>
      </w:r>
      <w:bookmarkStart w:id="3" w:name="_Hlk34730466"/>
    </w:p>
    <w:tbl>
      <w:tblPr>
        <w:tblStyle w:val="TableGrid"/>
        <w:tblW w:w="9634" w:type="dxa"/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4522"/>
        <w:gridCol w:w="4522"/>
      </w:tblGrid>
      <w:tr w:rsidR="00B37670" w:rsidRPr="00B37670" w14:paraId="206AAACF" w14:textId="77777777" w:rsidTr="00E97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  <w:jc w:val="left"/>
        </w:trPr>
        <w:tc>
          <w:tcPr>
            <w:tcW w:w="590" w:type="dxa"/>
          </w:tcPr>
          <w:p w14:paraId="4AEFC0A5" w14:textId="77777777" w:rsidR="00AC0CD9" w:rsidRPr="00B37670" w:rsidRDefault="00AC0CD9" w:rsidP="00E970C8">
            <w:pPr>
              <w:tabs>
                <w:tab w:val="clear" w:pos="851"/>
              </w:tabs>
              <w:spacing w:after="0"/>
              <w:ind w:hanging="21"/>
              <w:jc w:val="left"/>
              <w:rPr>
                <w:rFonts w:ascii="Bai Jamjuree" w:hAnsi="Bai Jamjuree" w:cs="Times New Roman"/>
                <w:b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b/>
                <w:color w:val="0F243E" w:themeColor="text2" w:themeShade="80"/>
              </w:rPr>
              <w:t>Eil. Nr.</w:t>
            </w:r>
          </w:p>
        </w:tc>
        <w:tc>
          <w:tcPr>
            <w:tcW w:w="9044" w:type="dxa"/>
            <w:gridSpan w:val="2"/>
          </w:tcPr>
          <w:p w14:paraId="6ABE4504" w14:textId="77777777" w:rsidR="00AC0CD9" w:rsidRPr="00B37670" w:rsidRDefault="00AC0CD9" w:rsidP="00E970C8">
            <w:pPr>
              <w:spacing w:after="0"/>
              <w:ind w:hanging="113"/>
              <w:jc w:val="center"/>
              <w:rPr>
                <w:rFonts w:ascii="Bai Jamjuree" w:hAnsi="Bai Jamjuree" w:cs="Times New Roman"/>
                <w:b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b/>
                <w:color w:val="0F243E" w:themeColor="text2" w:themeShade="80"/>
              </w:rPr>
              <w:t>Pavadinimas</w:t>
            </w:r>
          </w:p>
        </w:tc>
      </w:tr>
      <w:tr w:rsidR="00B37670" w:rsidRPr="00B37670" w14:paraId="5CA67149" w14:textId="77777777" w:rsidTr="00FC0DF5">
        <w:trPr>
          <w:trHeight w:val="184"/>
          <w:jc w:val="left"/>
        </w:trPr>
        <w:tc>
          <w:tcPr>
            <w:tcW w:w="590" w:type="dxa"/>
          </w:tcPr>
          <w:p w14:paraId="37278072" w14:textId="458A63C1" w:rsidR="00AC0CD9" w:rsidRPr="00B37670" w:rsidRDefault="00AC0CD9" w:rsidP="00E970C8">
            <w:pPr>
              <w:pStyle w:val="ListParagraph"/>
              <w:widowControl w:val="0"/>
              <w:numPr>
                <w:ilvl w:val="0"/>
                <w:numId w:val="0"/>
              </w:numPr>
              <w:tabs>
                <w:tab w:val="clear" w:pos="851"/>
                <w:tab w:val="clear" w:pos="5779"/>
                <w:tab w:val="left" w:pos="284"/>
              </w:tabs>
              <w:autoSpaceDN w:val="0"/>
              <w:spacing w:after="0"/>
              <w:contextualSpacing w:val="0"/>
              <w:jc w:val="left"/>
              <w:textAlignment w:val="baseline"/>
              <w:rPr>
                <w:rFonts w:ascii="Bai Jamjuree" w:eastAsia="Arial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eastAsia="Arial" w:hAnsi="Bai Jamjuree" w:cs="Times New Roman"/>
                <w:color w:val="0F243E" w:themeColor="text2" w:themeShade="80"/>
              </w:rPr>
              <w:t>6.1.</w:t>
            </w:r>
          </w:p>
        </w:tc>
        <w:tc>
          <w:tcPr>
            <w:tcW w:w="4522" w:type="dxa"/>
          </w:tcPr>
          <w:p w14:paraId="343E5E89" w14:textId="3FAC08A9" w:rsidR="00AC0CD9" w:rsidRPr="00B37670" w:rsidRDefault="00AC0CD9" w:rsidP="00AC0CD9">
            <w:pPr>
              <w:widowControl w:val="0"/>
              <w:spacing w:after="0"/>
              <w:ind w:firstLine="0"/>
              <w:rPr>
                <w:rFonts w:ascii="Bai Jamjuree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color w:val="0F243E" w:themeColor="text2" w:themeShade="80"/>
              </w:rPr>
              <w:t>Prekės kokybės sertifikatas ar kitas lygiavertis dokumentas</w:t>
            </w:r>
          </w:p>
        </w:tc>
        <w:tc>
          <w:tcPr>
            <w:tcW w:w="4522" w:type="dxa"/>
          </w:tcPr>
          <w:p w14:paraId="01776691" w14:textId="16CCF3E9" w:rsidR="00AC0CD9" w:rsidRPr="00B37670" w:rsidRDefault="00AC0CD9" w:rsidP="00E970C8">
            <w:pPr>
              <w:widowControl w:val="0"/>
              <w:spacing w:after="0"/>
              <w:ind w:firstLine="0"/>
              <w:jc w:val="left"/>
              <w:rPr>
                <w:rFonts w:ascii="Bai Jamjuree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color w:val="0F243E" w:themeColor="text2" w:themeShade="80"/>
              </w:rPr>
              <w:t>Tiekiant prekes</w:t>
            </w:r>
          </w:p>
        </w:tc>
      </w:tr>
      <w:tr w:rsidR="00B37670" w:rsidRPr="00B37670" w14:paraId="020F7F41" w14:textId="77777777" w:rsidTr="00533D70">
        <w:trPr>
          <w:jc w:val="left"/>
        </w:trPr>
        <w:tc>
          <w:tcPr>
            <w:tcW w:w="590" w:type="dxa"/>
          </w:tcPr>
          <w:p w14:paraId="7854E897" w14:textId="50407875" w:rsidR="00AC0CD9" w:rsidRPr="00B37670" w:rsidRDefault="00AC0CD9" w:rsidP="00E970C8">
            <w:pPr>
              <w:widowControl w:val="0"/>
              <w:tabs>
                <w:tab w:val="left" w:pos="426"/>
              </w:tabs>
              <w:spacing w:after="0"/>
              <w:ind w:left="720" w:hanging="720"/>
              <w:outlineLvl w:val="1"/>
              <w:rPr>
                <w:rFonts w:ascii="Bai Jamjuree" w:eastAsiaTheme="majorEastAsia" w:hAnsi="Bai Jamjuree" w:cs="Times New Roman"/>
                <w:vanish/>
                <w:color w:val="0F243E" w:themeColor="text2" w:themeShade="80"/>
              </w:rPr>
            </w:pPr>
            <w:r w:rsidRPr="00B37670">
              <w:rPr>
                <w:rFonts w:ascii="Bai Jamjuree" w:eastAsiaTheme="majorEastAsia" w:hAnsi="Bai Jamjuree" w:cs="Times New Roman"/>
                <w:color w:val="0F243E" w:themeColor="text2" w:themeShade="80"/>
              </w:rPr>
              <w:t>6.2</w:t>
            </w:r>
          </w:p>
        </w:tc>
        <w:tc>
          <w:tcPr>
            <w:tcW w:w="4522" w:type="dxa"/>
          </w:tcPr>
          <w:p w14:paraId="527590D0" w14:textId="6045AC35" w:rsidR="00AC0CD9" w:rsidRPr="00B37670" w:rsidRDefault="00AC0CD9" w:rsidP="00AC0CD9">
            <w:pPr>
              <w:widowControl w:val="0"/>
              <w:spacing w:after="0"/>
              <w:ind w:firstLine="0"/>
              <w:rPr>
                <w:rFonts w:ascii="Bai Jamjuree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color w:val="0F243E" w:themeColor="text2" w:themeShade="80"/>
              </w:rPr>
              <w:t>Saugos duomenų lapas</w:t>
            </w:r>
          </w:p>
        </w:tc>
        <w:tc>
          <w:tcPr>
            <w:tcW w:w="4522" w:type="dxa"/>
          </w:tcPr>
          <w:p w14:paraId="6C6BE3CF" w14:textId="30EC0C4D" w:rsidR="00AC0CD9" w:rsidRPr="00B37670" w:rsidRDefault="00AC0CD9" w:rsidP="00E970C8">
            <w:pPr>
              <w:widowControl w:val="0"/>
              <w:spacing w:after="0"/>
              <w:ind w:firstLine="0"/>
              <w:rPr>
                <w:rFonts w:ascii="Bai Jamjuree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color w:val="0F243E" w:themeColor="text2" w:themeShade="80"/>
              </w:rPr>
              <w:t xml:space="preserve">Po sutarties pasirašymo per 7 k. d. </w:t>
            </w:r>
          </w:p>
        </w:tc>
      </w:tr>
      <w:tr w:rsidR="00B37670" w:rsidRPr="00B37670" w14:paraId="06E305FE" w14:textId="77777777" w:rsidTr="00533D70">
        <w:trPr>
          <w:jc w:val="left"/>
        </w:trPr>
        <w:tc>
          <w:tcPr>
            <w:tcW w:w="590" w:type="dxa"/>
          </w:tcPr>
          <w:p w14:paraId="0F5FF7EC" w14:textId="615E7429" w:rsidR="00AC0CD9" w:rsidRPr="00B37670" w:rsidRDefault="00AC0CD9" w:rsidP="00E970C8">
            <w:pPr>
              <w:widowControl w:val="0"/>
              <w:tabs>
                <w:tab w:val="left" w:pos="426"/>
              </w:tabs>
              <w:spacing w:after="0"/>
              <w:ind w:left="720" w:hanging="720"/>
              <w:outlineLvl w:val="1"/>
              <w:rPr>
                <w:rFonts w:ascii="Bai Jamjuree" w:eastAsiaTheme="majorEastAsia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eastAsiaTheme="majorEastAsia" w:hAnsi="Bai Jamjuree" w:cs="Times New Roman"/>
                <w:color w:val="0F243E" w:themeColor="text2" w:themeShade="80"/>
              </w:rPr>
              <w:t>6.3.</w:t>
            </w:r>
          </w:p>
        </w:tc>
        <w:tc>
          <w:tcPr>
            <w:tcW w:w="4522" w:type="dxa"/>
          </w:tcPr>
          <w:p w14:paraId="6FB6CFE1" w14:textId="4FF1D4C8" w:rsidR="00AC0CD9" w:rsidRPr="00B37670" w:rsidRDefault="00AC0CD9" w:rsidP="00AC0CD9">
            <w:pPr>
              <w:widowControl w:val="0"/>
              <w:spacing w:after="0"/>
              <w:ind w:firstLine="0"/>
              <w:rPr>
                <w:rFonts w:ascii="Bai Jamjuree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color w:val="0F243E" w:themeColor="text2" w:themeShade="80"/>
              </w:rPr>
              <w:t>Gamintojo kokybės sertifikatas</w:t>
            </w:r>
          </w:p>
        </w:tc>
        <w:tc>
          <w:tcPr>
            <w:tcW w:w="4522" w:type="dxa"/>
          </w:tcPr>
          <w:p w14:paraId="5351DEF4" w14:textId="77143E8C" w:rsidR="00AC0CD9" w:rsidRPr="00B37670" w:rsidRDefault="00AC0CD9" w:rsidP="00AC0CD9">
            <w:pPr>
              <w:widowControl w:val="0"/>
              <w:spacing w:after="0"/>
              <w:ind w:firstLine="0"/>
              <w:rPr>
                <w:rFonts w:ascii="Bai Jamjuree" w:hAnsi="Bai Jamjuree" w:cs="Times New Roman"/>
                <w:color w:val="0F243E" w:themeColor="text2" w:themeShade="80"/>
              </w:rPr>
            </w:pPr>
            <w:r w:rsidRPr="00B37670">
              <w:rPr>
                <w:rFonts w:ascii="Bai Jamjuree" w:hAnsi="Bai Jamjuree" w:cs="Times New Roman"/>
                <w:color w:val="0F243E" w:themeColor="text2" w:themeShade="80"/>
              </w:rPr>
              <w:t>Po sutarties pasirašymo per 7 k. d.</w:t>
            </w:r>
          </w:p>
        </w:tc>
      </w:tr>
    </w:tbl>
    <w:p w14:paraId="560A5D2F" w14:textId="77777777" w:rsidR="00AC0CD9" w:rsidRPr="00B37670" w:rsidRDefault="00AC0CD9" w:rsidP="00AC0CD9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after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  <w:lang w:val="lt-LT"/>
        </w:rPr>
      </w:pPr>
    </w:p>
    <w:p w14:paraId="400FFBCA" w14:textId="47E23A74" w:rsidR="001D5D3E" w:rsidRPr="00C342D5" w:rsidRDefault="001D5D3E" w:rsidP="00C342D5">
      <w:pPr>
        <w:pStyle w:val="ListParagraph"/>
        <w:numPr>
          <w:ilvl w:val="0"/>
          <w:numId w:val="10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after="0"/>
        <w:ind w:left="357" w:hanging="357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SUTARTINIŲ ĮSIPAREIGOJIMŲ VYKDYMO VIETA</w:t>
      </w:r>
      <w:bookmarkEnd w:id="3"/>
    </w:p>
    <w:p w14:paraId="59B64516" w14:textId="56880FF4" w:rsidR="001D526E" w:rsidRPr="00B37670" w:rsidRDefault="000D2B38" w:rsidP="00D16DFB">
      <w:pPr>
        <w:pStyle w:val="ListParagraph"/>
        <w:numPr>
          <w:ilvl w:val="0"/>
          <w:numId w:val="0"/>
        </w:numPr>
        <w:spacing w:after="0"/>
        <w:rPr>
          <w:rFonts w:ascii="Bai Jamjuree" w:hAnsi="Bai Jamjuree" w:cs="Times New Roman"/>
          <w:color w:val="0F243E" w:themeColor="text2" w:themeShade="80"/>
          <w:sz w:val="20"/>
        </w:rPr>
      </w:pPr>
      <w:sdt>
        <w:sdtPr>
          <w:rPr>
            <w:rFonts w:ascii="Bai Jamjuree" w:eastAsia="MS Gothic" w:hAnsi="Bai Jamjuree" w:cs="Times New Roman"/>
            <w:color w:val="0F243E" w:themeColor="text2" w:themeShade="80"/>
            <w:sz w:val="20"/>
          </w:rPr>
          <w:id w:val="-1736541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709A9" w:rsidRPr="00B37670">
            <w:rPr>
              <w:rFonts w:ascii="Segoe UI Symbol" w:eastAsia="MS Gothic" w:hAnsi="Segoe UI Symbol" w:cs="Segoe UI Symbol"/>
              <w:color w:val="0F243E" w:themeColor="text2" w:themeShade="80"/>
              <w:sz w:val="20"/>
            </w:rPr>
            <w:t>☒</w:t>
          </w:r>
        </w:sdtContent>
      </w:sdt>
      <w:r w:rsidR="001D526E" w:rsidRPr="00B37670" w:rsidDel="006921FA">
        <w:rPr>
          <w:rFonts w:ascii="Bai Jamjuree" w:hAnsi="Bai Jamjuree" w:cs="Times New Roman"/>
          <w:color w:val="0F243E" w:themeColor="text2" w:themeShade="80"/>
          <w:sz w:val="20"/>
        </w:rPr>
        <w:t xml:space="preserve"> </w:t>
      </w:r>
      <w:r w:rsidR="00EE5CC6" w:rsidRPr="00B37670">
        <w:rPr>
          <w:rFonts w:ascii="Bai Jamjuree" w:hAnsi="Bai Jamjuree" w:cs="Times New Roman"/>
          <w:color w:val="0F243E" w:themeColor="text2" w:themeShade="80"/>
          <w:sz w:val="20"/>
        </w:rPr>
        <w:t>Burių g. 19, Klaipėda.</w:t>
      </w:r>
    </w:p>
    <w:p w14:paraId="4DFEDFA1" w14:textId="4DC2BCCF" w:rsidR="001D5D3E" w:rsidRPr="00B37670" w:rsidRDefault="00745F0A" w:rsidP="00D16DFB">
      <w:pPr>
        <w:pStyle w:val="ListParagraph"/>
        <w:numPr>
          <w:ilvl w:val="0"/>
          <w:numId w:val="10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PREKIŲ TIEKIMO</w:t>
      </w:r>
      <w:r w:rsidRPr="00B37670" w:rsidDel="00745F0A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 xml:space="preserve"> </w:t>
      </w:r>
      <w:r w:rsidR="000B60BF"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TVARKA IR TERMINAI</w:t>
      </w:r>
    </w:p>
    <w:p w14:paraId="0B52AD4D" w14:textId="309BFA72" w:rsidR="00B7574B" w:rsidRPr="00B37670" w:rsidRDefault="00B80F9F" w:rsidP="00D16DFB">
      <w:pPr>
        <w:pStyle w:val="ListParagraph"/>
        <w:numPr>
          <w:ilvl w:val="1"/>
          <w:numId w:val="12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suppressAutoHyphens/>
        <w:autoSpaceDN w:val="0"/>
        <w:spacing w:after="0"/>
        <w:ind w:left="357" w:hanging="357"/>
        <w:jc w:val="left"/>
        <w:textAlignment w:val="baseline"/>
        <w:rPr>
          <w:rFonts w:ascii="Bai Jamjuree" w:hAnsi="Bai Jamjuree" w:cs="Times New Roman"/>
          <w:b/>
          <w:bCs/>
          <w:noProof/>
          <w:color w:val="0F243E" w:themeColor="text2" w:themeShade="80"/>
          <w:sz w:val="20"/>
        </w:rPr>
      </w:pPr>
      <w:r w:rsidRPr="00B37670">
        <w:rPr>
          <w:rFonts w:ascii="Bai Jamjuree" w:hAnsi="Bai Jamjuree" w:cs="Times New Roman"/>
          <w:b/>
          <w:bCs/>
          <w:noProof/>
          <w:color w:val="0F243E" w:themeColor="text2" w:themeShade="80"/>
          <w:sz w:val="20"/>
        </w:rPr>
        <w:t>Sutarties galiojimas</w:t>
      </w:r>
    </w:p>
    <w:p w14:paraId="39528E8C" w14:textId="52AE7D5D" w:rsidR="00576E0F" w:rsidRPr="00B37670" w:rsidRDefault="00265CD5" w:rsidP="00D16DFB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="Bai Jamjuree" w:hAnsi="Bai Jamjuree" w:cs="Times New Roman"/>
          <w:noProof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 w:cs="Times New Roman"/>
          <w:noProof/>
          <w:color w:val="0F243E" w:themeColor="text2" w:themeShade="80"/>
          <w:sz w:val="20"/>
          <w:lang w:val="lt-LT"/>
        </w:rPr>
        <w:t xml:space="preserve">Sutartis įsigalioja nuo </w:t>
      </w:r>
      <w:r w:rsidR="006F0F38" w:rsidRPr="00B37670">
        <w:rPr>
          <w:rFonts w:ascii="Bai Jamjuree" w:hAnsi="Bai Jamjuree" w:cs="Times New Roman"/>
          <w:noProof/>
          <w:color w:val="0F243E" w:themeColor="text2" w:themeShade="80"/>
          <w:sz w:val="20"/>
          <w:lang w:val="lt-LT"/>
        </w:rPr>
        <w:t>to momento, kai ją pasirašo abi šalys ir galioja iki visiško Sutartinių įsipareigojimų įvykdymo</w:t>
      </w:r>
      <w:r w:rsidR="00163274" w:rsidRPr="00B37670">
        <w:rPr>
          <w:rFonts w:ascii="Bai Jamjuree" w:hAnsi="Bai Jamjuree" w:cs="Times New Roman"/>
          <w:noProof/>
          <w:color w:val="0F243E" w:themeColor="text2" w:themeShade="80"/>
          <w:sz w:val="20"/>
          <w:lang w:val="lt-LT"/>
        </w:rPr>
        <w:t>.</w:t>
      </w:r>
    </w:p>
    <w:p w14:paraId="32D91042" w14:textId="362FDAB0" w:rsidR="0000587F" w:rsidRPr="00B37670" w:rsidRDefault="00F27FAE" w:rsidP="00D16DFB">
      <w:pPr>
        <w:pStyle w:val="ListParagraph"/>
        <w:numPr>
          <w:ilvl w:val="1"/>
          <w:numId w:val="12"/>
        </w:numPr>
        <w:pBdr>
          <w:top w:val="single" w:sz="4" w:space="1" w:color="auto"/>
          <w:bottom w:val="single" w:sz="4" w:space="1" w:color="auto"/>
        </w:pBdr>
        <w:suppressAutoHyphens/>
        <w:autoSpaceDN w:val="0"/>
        <w:spacing w:after="0"/>
        <w:ind w:left="357" w:hanging="357"/>
        <w:jc w:val="left"/>
        <w:textAlignment w:val="baseline"/>
        <w:rPr>
          <w:rFonts w:ascii="Bai Jamjuree" w:hAnsi="Bai Jamjuree" w:cs="Times New Roman"/>
          <w:b/>
          <w:bCs/>
          <w:noProof/>
          <w:color w:val="0F243E" w:themeColor="text2" w:themeShade="80"/>
          <w:sz w:val="20"/>
        </w:rPr>
      </w:pPr>
      <w:r w:rsidRPr="00B37670">
        <w:rPr>
          <w:rFonts w:ascii="Bai Jamjuree" w:hAnsi="Bai Jamjuree" w:cs="Times New Roman"/>
          <w:b/>
          <w:bCs/>
          <w:noProof/>
          <w:color w:val="0F243E" w:themeColor="text2" w:themeShade="80"/>
          <w:sz w:val="20"/>
        </w:rPr>
        <w:t xml:space="preserve">Prekių tiekimo </w:t>
      </w:r>
      <w:r w:rsidR="0000587F" w:rsidRPr="00B37670">
        <w:rPr>
          <w:rFonts w:ascii="Bai Jamjuree" w:hAnsi="Bai Jamjuree" w:cs="Times New Roman"/>
          <w:b/>
          <w:bCs/>
          <w:noProof/>
          <w:color w:val="0F243E" w:themeColor="text2" w:themeShade="80"/>
          <w:sz w:val="20"/>
        </w:rPr>
        <w:t>terminai</w:t>
      </w:r>
    </w:p>
    <w:p w14:paraId="074BE2C3" w14:textId="7EA6CBFF" w:rsidR="0000587F" w:rsidRPr="00B37670" w:rsidRDefault="00163274" w:rsidP="00740F0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0"/>
          <w:tab w:val="left" w:pos="284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Times New Roman"/>
          <w:color w:val="0F243E" w:themeColor="text2" w:themeShade="80"/>
          <w:sz w:val="20"/>
        </w:rPr>
      </w:pPr>
      <w:r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Prekės turi būti pristatytos </w:t>
      </w:r>
      <w:r w:rsidRPr="000D2B38">
        <w:rPr>
          <w:rFonts w:ascii="Bai Jamjuree" w:hAnsi="Bai Jamjuree" w:cs="Times New Roman"/>
          <w:b/>
          <w:bCs/>
          <w:color w:val="0F243E" w:themeColor="text2" w:themeShade="80"/>
          <w:sz w:val="20"/>
        </w:rPr>
        <w:t>ne vėliau kaip per</w:t>
      </w:r>
      <w:r w:rsidR="00E871E7" w:rsidRPr="000D2B38">
        <w:rPr>
          <w:rFonts w:ascii="Bai Jamjuree" w:hAnsi="Bai Jamjuree" w:cs="Times New Roman"/>
          <w:b/>
          <w:bCs/>
          <w:color w:val="0F243E" w:themeColor="text2" w:themeShade="80"/>
          <w:sz w:val="20"/>
        </w:rPr>
        <w:t xml:space="preserve"> </w:t>
      </w:r>
      <w:r w:rsidR="4F7535AF" w:rsidRPr="000D2B38">
        <w:rPr>
          <w:rFonts w:ascii="Bai Jamjuree" w:hAnsi="Bai Jamjuree" w:cs="Times New Roman"/>
          <w:b/>
          <w:bCs/>
          <w:color w:val="0F243E" w:themeColor="text2" w:themeShade="80"/>
          <w:sz w:val="20"/>
        </w:rPr>
        <w:t xml:space="preserve">4 </w:t>
      </w:r>
      <w:r w:rsidR="00E871E7" w:rsidRPr="000D2B38">
        <w:rPr>
          <w:rFonts w:ascii="Bai Jamjuree" w:hAnsi="Bai Jamjuree" w:cs="Times New Roman"/>
          <w:b/>
          <w:bCs/>
          <w:color w:val="0F243E" w:themeColor="text2" w:themeShade="80"/>
          <w:sz w:val="20"/>
        </w:rPr>
        <w:t xml:space="preserve"> (</w:t>
      </w:r>
      <w:r w:rsidR="6BACA974" w:rsidRPr="000D2B38">
        <w:rPr>
          <w:rFonts w:ascii="Bai Jamjuree" w:hAnsi="Bai Jamjuree" w:cs="Times New Roman"/>
          <w:b/>
          <w:bCs/>
          <w:color w:val="0F243E" w:themeColor="text2" w:themeShade="80"/>
          <w:sz w:val="20"/>
        </w:rPr>
        <w:t>keturi</w:t>
      </w:r>
      <w:r w:rsidR="000B1450" w:rsidRPr="000D2B38">
        <w:rPr>
          <w:rFonts w:ascii="Bai Jamjuree" w:hAnsi="Bai Jamjuree" w:cs="Times New Roman"/>
          <w:b/>
          <w:bCs/>
          <w:color w:val="0F243E" w:themeColor="text2" w:themeShade="80"/>
          <w:sz w:val="20"/>
        </w:rPr>
        <w:t>s</w:t>
      </w:r>
      <w:r w:rsidR="00E871E7" w:rsidRPr="000D2B38">
        <w:rPr>
          <w:rFonts w:ascii="Bai Jamjuree" w:hAnsi="Bai Jamjuree" w:cs="Times New Roman"/>
          <w:b/>
          <w:bCs/>
          <w:color w:val="0F243E" w:themeColor="text2" w:themeShade="80"/>
          <w:sz w:val="20"/>
        </w:rPr>
        <w:t xml:space="preserve">) </w:t>
      </w:r>
      <w:r w:rsidR="000B1450" w:rsidRPr="000D2B38">
        <w:rPr>
          <w:rFonts w:ascii="Bai Jamjuree" w:hAnsi="Bai Jamjuree" w:cs="Times New Roman"/>
          <w:b/>
          <w:bCs/>
          <w:color w:val="0F243E" w:themeColor="text2" w:themeShade="80"/>
          <w:sz w:val="20"/>
        </w:rPr>
        <w:t>mėnesius</w:t>
      </w:r>
      <w:r w:rsidR="000B1450"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 </w:t>
      </w:r>
      <w:r w:rsidR="00E871E7" w:rsidRPr="00B37670">
        <w:rPr>
          <w:rFonts w:ascii="Bai Jamjuree" w:hAnsi="Bai Jamjuree" w:cs="Times New Roman"/>
          <w:color w:val="0F243E" w:themeColor="text2" w:themeShade="80"/>
          <w:sz w:val="20"/>
        </w:rPr>
        <w:t>nuo Sutarties įsigaliojimo</w:t>
      </w:r>
      <w:r w:rsidR="000B1450"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 dienos</w:t>
      </w:r>
      <w:r w:rsidR="00E871E7" w:rsidRPr="00B37670">
        <w:rPr>
          <w:rFonts w:ascii="Bai Jamjuree" w:hAnsi="Bai Jamjuree" w:cs="Times New Roman"/>
          <w:color w:val="0F243E" w:themeColor="text2" w:themeShade="80"/>
          <w:sz w:val="20"/>
        </w:rPr>
        <w:t>.</w:t>
      </w:r>
    </w:p>
    <w:p w14:paraId="2869F504" w14:textId="78DBD8B5" w:rsidR="001D5D3E" w:rsidRPr="00B37670" w:rsidRDefault="001D5D3E" w:rsidP="00D16DFB">
      <w:pPr>
        <w:pStyle w:val="ListParagraph"/>
        <w:numPr>
          <w:ilvl w:val="0"/>
          <w:numId w:val="1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KOKYBĖ IR TRŪKUMŲ ŠALINIMAS</w:t>
      </w:r>
      <w:r w:rsidR="00F36541"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 xml:space="preserve"> </w:t>
      </w:r>
    </w:p>
    <w:p w14:paraId="29A2B445" w14:textId="7C876648" w:rsidR="00B074B8" w:rsidRPr="00B37670" w:rsidRDefault="004C13E8" w:rsidP="00D16DFB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Times New Roman"/>
          <w:color w:val="0F243E" w:themeColor="text2" w:themeShade="80"/>
          <w:sz w:val="20"/>
        </w:rPr>
      </w:pPr>
      <w:r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9.1. </w:t>
      </w:r>
      <w:r w:rsidR="001D5D3E" w:rsidRPr="00B37670">
        <w:rPr>
          <w:rFonts w:ascii="Bai Jamjuree" w:hAnsi="Bai Jamjuree" w:cs="Times New Roman"/>
          <w:color w:val="0F243E" w:themeColor="text2" w:themeShade="80"/>
          <w:sz w:val="20"/>
        </w:rPr>
        <w:t>Prekėms</w:t>
      </w:r>
      <w:r w:rsidR="00534338"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 </w:t>
      </w:r>
      <w:r w:rsidR="001D5D3E"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taikomas </w:t>
      </w:r>
      <w:r w:rsidR="00F566E2"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ne trumpesnis kaip </w:t>
      </w:r>
      <w:r w:rsidR="2138035B" w:rsidRPr="00B37670">
        <w:rPr>
          <w:rFonts w:ascii="Bai Jamjuree" w:hAnsi="Bai Jamjuree" w:cs="Times New Roman"/>
          <w:color w:val="0F243E" w:themeColor="text2" w:themeShade="80"/>
          <w:sz w:val="20"/>
        </w:rPr>
        <w:t xml:space="preserve">6 </w:t>
      </w:r>
      <w:r w:rsidR="00F566E2" w:rsidRPr="00B37670">
        <w:rPr>
          <w:rFonts w:ascii="Bai Jamjuree" w:hAnsi="Bai Jamjuree" w:cs="Times New Roman"/>
          <w:color w:val="0F243E" w:themeColor="text2" w:themeShade="80"/>
          <w:sz w:val="20"/>
        </w:rPr>
        <w:t>mėn. garantijos termina</w:t>
      </w:r>
      <w:r w:rsidR="001D5D3E" w:rsidRPr="00B37670">
        <w:rPr>
          <w:rFonts w:ascii="Bai Jamjuree" w:hAnsi="Bai Jamjuree" w:cs="Times New Roman"/>
          <w:color w:val="0F243E" w:themeColor="text2" w:themeShade="80"/>
          <w:sz w:val="20"/>
        </w:rPr>
        <w:t>s, skaičiuojamas nuo Prekių perdavimo-priėmimo akto pasirašymo dienos.</w:t>
      </w:r>
    </w:p>
    <w:p w14:paraId="3BBD985F" w14:textId="3749A1FB" w:rsidR="008F7206" w:rsidRPr="00B37670" w:rsidRDefault="008F7206" w:rsidP="00740F04">
      <w:pPr>
        <w:tabs>
          <w:tab w:val="left" w:pos="567"/>
          <w:tab w:val="left" w:pos="851"/>
        </w:tabs>
        <w:suppressAutoHyphens/>
        <w:autoSpaceDN w:val="0"/>
        <w:spacing w:after="0"/>
        <w:textAlignment w:val="baseline"/>
        <w:rPr>
          <w:rFonts w:ascii="Bai Jamjuree" w:hAnsi="Bai Jamjuree" w:cs="Times New Roman"/>
          <w:color w:val="0F243E" w:themeColor="text2" w:themeShade="80"/>
          <w:sz w:val="20"/>
          <w:lang w:val="lt-LT"/>
        </w:rPr>
      </w:pPr>
      <w:bookmarkStart w:id="4" w:name="_Ref340669472"/>
      <w:r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9.2. Sutarties vykdymo ar garantinio termino metu pastebėtiems trūkumams šalinti nustatomas </w:t>
      </w:r>
      <w:bookmarkStart w:id="5" w:name="_Hlk34737751"/>
      <w:r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15</w:t>
      </w:r>
      <w:r w:rsidRPr="00B37670">
        <w:rPr>
          <w:rFonts w:ascii="Bai Jamjuree" w:hAnsi="Bai Jamjuree" w:cs="Times New Roman"/>
          <w:bCs/>
          <w:color w:val="0F243E" w:themeColor="text2" w:themeShade="80"/>
          <w:sz w:val="20"/>
          <w:lang w:val="lt-LT"/>
        </w:rPr>
        <w:t xml:space="preserve"> (penkiolikos)</w:t>
      </w:r>
      <w:bookmarkEnd w:id="5"/>
      <w:r w:rsidRPr="00B37670">
        <w:rPr>
          <w:rFonts w:ascii="Bai Jamjuree" w:hAnsi="Bai Jamjuree" w:cs="Times New Roman"/>
          <w:bCs/>
          <w:color w:val="0F243E" w:themeColor="text2" w:themeShade="80"/>
          <w:sz w:val="20"/>
          <w:lang w:val="lt-LT"/>
        </w:rPr>
        <w:t xml:space="preserve"> darbo dienų </w:t>
      </w:r>
      <w:r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terminas</w:t>
      </w:r>
      <w:bookmarkEnd w:id="4"/>
      <w:r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 </w:t>
      </w:r>
      <w:r w:rsidRPr="00B37670">
        <w:rPr>
          <w:rStyle w:val="Laukeliai"/>
          <w:rFonts w:ascii="Bai Jamjuree" w:hAnsi="Bai Jamjuree" w:cs="Times New Roman"/>
          <w:color w:val="0F243E" w:themeColor="text2" w:themeShade="80"/>
          <w:lang w:val="lt-LT"/>
        </w:rPr>
        <w:t>nuo Pirkėjo pranešimo apie nekokybiškas Prekes išsiuntimo el. paštu Tiekėjui momento.</w:t>
      </w:r>
    </w:p>
    <w:p w14:paraId="39B59D09" w14:textId="0A1FC0FE" w:rsidR="001D5D3E" w:rsidRPr="00B37670" w:rsidRDefault="001D5D3E" w:rsidP="00D16DFB">
      <w:pPr>
        <w:pStyle w:val="ListParagraph"/>
        <w:numPr>
          <w:ilvl w:val="0"/>
          <w:numId w:val="1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</w:pPr>
      <w:r w:rsidRPr="00B37670">
        <w:rPr>
          <w:rFonts w:ascii="Bai Jamjuree" w:eastAsia="Arial" w:hAnsi="Bai Jamjuree" w:cs="Times New Roman"/>
          <w:b/>
          <w:bCs/>
          <w:color w:val="0F243E" w:themeColor="text2" w:themeShade="80"/>
          <w:sz w:val="20"/>
        </w:rPr>
        <w:t>PRIEDAI</w:t>
      </w:r>
    </w:p>
    <w:p w14:paraId="33A9DB63" w14:textId="1D750A43" w:rsidR="00122C32" w:rsidRPr="00B37670" w:rsidRDefault="00DC0A15" w:rsidP="00D16DFB">
      <w:pPr>
        <w:spacing w:after="0"/>
        <w:jc w:val="left"/>
        <w:rPr>
          <w:rFonts w:ascii="Bai Jamjuree" w:hAnsi="Bai Jamjuree" w:cs="Times New Roman"/>
          <w:color w:val="0F243E" w:themeColor="text2" w:themeShade="80"/>
          <w:sz w:val="20"/>
          <w:lang w:val="lt-LT"/>
        </w:rPr>
      </w:pPr>
      <w:r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 xml:space="preserve">Priedas Nr.1. </w:t>
      </w:r>
      <w:r w:rsidR="00EC5BDD"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Prekių t</w:t>
      </w:r>
      <w:r w:rsidRPr="00B37670">
        <w:rPr>
          <w:rFonts w:ascii="Bai Jamjuree" w:hAnsi="Bai Jamjuree" w:cs="Times New Roman"/>
          <w:color w:val="0F243E" w:themeColor="text2" w:themeShade="80"/>
          <w:sz w:val="20"/>
          <w:lang w:val="lt-LT"/>
        </w:rPr>
        <w:t>echninių parametrų atitikties lentelė</w:t>
      </w:r>
    </w:p>
    <w:p w14:paraId="00228A14" w14:textId="77777777" w:rsidR="004A3E2C" w:rsidRPr="00B37670" w:rsidRDefault="004A3E2C" w:rsidP="00D16DFB">
      <w:pPr>
        <w:spacing w:after="0"/>
        <w:rPr>
          <w:rFonts w:ascii="Bai Jamjuree" w:eastAsia="Baskerville" w:hAnsi="Bai Jamjuree" w:cs="Times New Roman"/>
          <w:color w:val="0F243E" w:themeColor="text2" w:themeShade="80"/>
          <w:sz w:val="20"/>
          <w:lang w:val="lt-LT" w:eastAsia="lt-LT"/>
        </w:rPr>
      </w:pPr>
    </w:p>
    <w:sectPr w:rsidR="004A3E2C" w:rsidRPr="00B37670" w:rsidSect="00E050A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45" w:right="567" w:bottom="1361" w:left="170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13CED" w14:textId="77777777" w:rsidR="00EE03E6" w:rsidRDefault="00EE03E6" w:rsidP="00582501">
      <w:r>
        <w:separator/>
      </w:r>
    </w:p>
  </w:endnote>
  <w:endnote w:type="continuationSeparator" w:id="0">
    <w:p w14:paraId="6FA5D220" w14:textId="77777777" w:rsidR="00EE03E6" w:rsidRDefault="00EE03E6" w:rsidP="00582501">
      <w:r>
        <w:continuationSeparator/>
      </w:r>
    </w:p>
  </w:endnote>
  <w:endnote w:type="continuationNotice" w:id="1">
    <w:p w14:paraId="55523698" w14:textId="77777777" w:rsidR="00EE03E6" w:rsidRDefault="00EE03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skerville">
    <w:altName w:val="Times New Roman"/>
    <w:charset w:val="BA"/>
    <w:family w:val="roman"/>
    <w:pitch w:val="variable"/>
    <w:sig w:usb0="A00002E7" w:usb1="00000040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77777777" w:rsidR="00474FB5" w:rsidRDefault="00474FB5" w:rsidP="00890DB7">
    <w:pPr>
      <w:pStyle w:val="Footer"/>
      <w:jc w:val="right"/>
    </w:pP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PAGE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6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 xml:space="preserve"> (</w:t>
    </w: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NUMPAGES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>)</w:t>
    </w:r>
    <w:r w:rsidRPr="00005A64"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0FE367" wp14:editId="62939CE4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4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744C239B">
            <v:shape id="Shape 59" style="position:absolute;margin-left:0;margin-top:0;width:62.35pt;height:65.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6A716294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3F6B2B0" wp14:editId="3A31FE4D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02E90D09">
            <v:shape id="Shape 21" style="position:absolute;margin-left:0;margin-top:0;width:62.35pt;height:65.2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27CEEAF7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77777777" w:rsidR="00474FB5" w:rsidRDefault="00474FB5" w:rsidP="00D310D9">
    <w:pPr>
      <w:pStyle w:val="Footer"/>
      <w:jc w:val="right"/>
    </w:pP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PAGE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 xml:space="preserve"> (</w:t>
    </w: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NUMPAGES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77777777" w:rsidR="00474FB5" w:rsidRDefault="00474FB5">
    <w:pPr>
      <w:pStyle w:val="Footer"/>
    </w:pP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3A60E45" wp14:editId="647E25C9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5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1B19494B">
            <v:shape id="Shape 21" style="position:absolute;margin-left:0;margin-top:0;width:62.35pt;height:65.2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0C4DAF3E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20E45" w14:textId="77777777" w:rsidR="00EE03E6" w:rsidRDefault="00EE03E6" w:rsidP="00582501">
      <w:r>
        <w:separator/>
      </w:r>
    </w:p>
  </w:footnote>
  <w:footnote w:type="continuationSeparator" w:id="0">
    <w:p w14:paraId="1824EF35" w14:textId="77777777" w:rsidR="00EE03E6" w:rsidRDefault="00EE03E6" w:rsidP="00582501">
      <w:r>
        <w:continuationSeparator/>
      </w:r>
    </w:p>
  </w:footnote>
  <w:footnote w:type="continuationNotice" w:id="1">
    <w:p w14:paraId="0E5E9C7E" w14:textId="77777777" w:rsidR="00EE03E6" w:rsidRDefault="00EE03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5FF78518" w:rsidR="00474FB5" w:rsidRDefault="00474FB5" w:rsidP="00DB25B1">
    <w:pPr>
      <w:pStyle w:val="Header"/>
    </w:pPr>
    <w:r w:rsidRPr="0032784E">
      <w:rPr>
        <w:b/>
        <w:noProof/>
        <w:color w:val="003E51"/>
        <w:sz w:val="16"/>
        <w:lang w:eastAsia="lt-LT"/>
      </w:rPr>
      <w:t xml:space="preserve"> </w:t>
    </w:r>
    <w:r w:rsidRPr="00005A64"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5FFE0B1F" wp14:editId="2FFD963B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6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51261DAE">
            <v:shape id="Shape 59" style="position:absolute;margin-left:0;margin-top:0;width:62.35pt;height:65.2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0D1C2B35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79137A" wp14:editId="75ECF214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2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3BC3C167">
            <v:shape id="Shape 21" style="position:absolute;margin-left:0;margin-top:0;width:62.35pt;height:65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13642B85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755C" w14:textId="04CF1EC9" w:rsidR="004E7C08" w:rsidRDefault="006C63D0">
    <w:pPr>
      <w:pStyle w:val="Header"/>
    </w:pPr>
    <w:r>
      <w:rPr>
        <w:noProof/>
      </w:rPr>
      <w:drawing>
        <wp:anchor distT="0" distB="0" distL="114300" distR="114300" simplePos="0" relativeHeight="251660293" behindDoc="1" locked="0" layoutInCell="1" allowOverlap="1" wp14:anchorId="18DCB188" wp14:editId="571684FA">
          <wp:simplePos x="0" y="0"/>
          <wp:positionH relativeFrom="margin">
            <wp:align>left</wp:align>
          </wp:positionH>
          <wp:positionV relativeFrom="page">
            <wp:posOffset>28321</wp:posOffset>
          </wp:positionV>
          <wp:extent cx="1336675" cy="802005"/>
          <wp:effectExtent l="0" t="0" r="0" b="0"/>
          <wp:wrapNone/>
          <wp:docPr id="9868974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9742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675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87F"/>
    <w:multiLevelType w:val="multilevel"/>
    <w:tmpl w:val="F3C6B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C00CB5"/>
    <w:multiLevelType w:val="multilevel"/>
    <w:tmpl w:val="65EA4EB6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Bai Jamjuree" w:hAnsi="Bai Jamjuree" w:cs="Times New Roman" w:hint="default"/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1AE91F7E"/>
    <w:multiLevelType w:val="hybridMultilevel"/>
    <w:tmpl w:val="A7469834"/>
    <w:lvl w:ilvl="0" w:tplc="995E2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BE6096">
      <w:numFmt w:val="none"/>
      <w:lvlText w:val=""/>
      <w:lvlJc w:val="left"/>
      <w:pPr>
        <w:tabs>
          <w:tab w:val="num" w:pos="360"/>
        </w:tabs>
      </w:pPr>
    </w:lvl>
    <w:lvl w:ilvl="2" w:tplc="BC2A35CA">
      <w:numFmt w:val="none"/>
      <w:lvlText w:val=""/>
      <w:lvlJc w:val="left"/>
      <w:pPr>
        <w:tabs>
          <w:tab w:val="num" w:pos="360"/>
        </w:tabs>
      </w:pPr>
    </w:lvl>
    <w:lvl w:ilvl="3" w:tplc="0096EFFC">
      <w:numFmt w:val="none"/>
      <w:lvlText w:val=""/>
      <w:lvlJc w:val="left"/>
      <w:pPr>
        <w:tabs>
          <w:tab w:val="num" w:pos="360"/>
        </w:tabs>
      </w:pPr>
    </w:lvl>
    <w:lvl w:ilvl="4" w:tplc="6124F880">
      <w:numFmt w:val="none"/>
      <w:lvlText w:val=""/>
      <w:lvlJc w:val="left"/>
      <w:pPr>
        <w:tabs>
          <w:tab w:val="num" w:pos="360"/>
        </w:tabs>
      </w:pPr>
    </w:lvl>
    <w:lvl w:ilvl="5" w:tplc="12243CAC">
      <w:numFmt w:val="none"/>
      <w:lvlText w:val=""/>
      <w:lvlJc w:val="left"/>
      <w:pPr>
        <w:tabs>
          <w:tab w:val="num" w:pos="360"/>
        </w:tabs>
      </w:pPr>
    </w:lvl>
    <w:lvl w:ilvl="6" w:tplc="103418A2">
      <w:numFmt w:val="none"/>
      <w:lvlText w:val=""/>
      <w:lvlJc w:val="left"/>
      <w:pPr>
        <w:tabs>
          <w:tab w:val="num" w:pos="360"/>
        </w:tabs>
      </w:pPr>
    </w:lvl>
    <w:lvl w:ilvl="7" w:tplc="55B809BC">
      <w:numFmt w:val="none"/>
      <w:lvlText w:val=""/>
      <w:lvlJc w:val="left"/>
      <w:pPr>
        <w:tabs>
          <w:tab w:val="num" w:pos="360"/>
        </w:tabs>
      </w:pPr>
    </w:lvl>
    <w:lvl w:ilvl="8" w:tplc="F4C4CE6C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B0A46EC"/>
    <w:multiLevelType w:val="multilevel"/>
    <w:tmpl w:val="CD82A2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DD4B97"/>
    <w:multiLevelType w:val="multilevel"/>
    <w:tmpl w:val="B0FAF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D444566"/>
    <w:multiLevelType w:val="multilevel"/>
    <w:tmpl w:val="4DE8180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2E6477A1"/>
    <w:multiLevelType w:val="hybridMultilevel"/>
    <w:tmpl w:val="24AE81C6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82DD0"/>
    <w:multiLevelType w:val="multilevel"/>
    <w:tmpl w:val="8A044FB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43E3B536"/>
    <w:multiLevelType w:val="hybridMultilevel"/>
    <w:tmpl w:val="5246C2CC"/>
    <w:lvl w:ilvl="0" w:tplc="93FEEE78">
      <w:start w:val="1"/>
      <w:numFmt w:val="decimal"/>
      <w:lvlText w:val="%1."/>
      <w:lvlJc w:val="left"/>
      <w:pPr>
        <w:ind w:left="720" w:hanging="360"/>
      </w:pPr>
    </w:lvl>
    <w:lvl w:ilvl="1" w:tplc="322078E2">
      <w:start w:val="1"/>
      <w:numFmt w:val="lowerLetter"/>
      <w:lvlText w:val="%2."/>
      <w:lvlJc w:val="left"/>
      <w:pPr>
        <w:ind w:left="1440" w:hanging="360"/>
      </w:pPr>
    </w:lvl>
    <w:lvl w:ilvl="2" w:tplc="FFF2A70A">
      <w:start w:val="1"/>
      <w:numFmt w:val="lowerRoman"/>
      <w:lvlText w:val="%3."/>
      <w:lvlJc w:val="right"/>
      <w:pPr>
        <w:ind w:left="2160" w:hanging="180"/>
      </w:pPr>
    </w:lvl>
    <w:lvl w:ilvl="3" w:tplc="BBF40E1C">
      <w:start w:val="1"/>
      <w:numFmt w:val="decimal"/>
      <w:lvlText w:val="%4."/>
      <w:lvlJc w:val="left"/>
      <w:pPr>
        <w:ind w:left="2880" w:hanging="360"/>
      </w:pPr>
    </w:lvl>
    <w:lvl w:ilvl="4" w:tplc="8A0EE378">
      <w:start w:val="1"/>
      <w:numFmt w:val="lowerLetter"/>
      <w:lvlText w:val="%5."/>
      <w:lvlJc w:val="left"/>
      <w:pPr>
        <w:ind w:left="3600" w:hanging="360"/>
      </w:pPr>
    </w:lvl>
    <w:lvl w:ilvl="5" w:tplc="07E89786">
      <w:start w:val="1"/>
      <w:numFmt w:val="lowerRoman"/>
      <w:lvlText w:val="%6."/>
      <w:lvlJc w:val="right"/>
      <w:pPr>
        <w:ind w:left="4320" w:hanging="180"/>
      </w:pPr>
    </w:lvl>
    <w:lvl w:ilvl="6" w:tplc="85AEE2C2">
      <w:start w:val="1"/>
      <w:numFmt w:val="decimal"/>
      <w:lvlText w:val="%7."/>
      <w:lvlJc w:val="left"/>
      <w:pPr>
        <w:ind w:left="5040" w:hanging="360"/>
      </w:pPr>
    </w:lvl>
    <w:lvl w:ilvl="7" w:tplc="C3AAE89C">
      <w:start w:val="1"/>
      <w:numFmt w:val="lowerLetter"/>
      <w:lvlText w:val="%8."/>
      <w:lvlJc w:val="left"/>
      <w:pPr>
        <w:ind w:left="5760" w:hanging="360"/>
      </w:pPr>
    </w:lvl>
    <w:lvl w:ilvl="8" w:tplc="32D450B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E79C9"/>
    <w:multiLevelType w:val="hybridMultilevel"/>
    <w:tmpl w:val="FF7E2114"/>
    <w:lvl w:ilvl="0" w:tplc="5622CCB8">
      <w:start w:val="1"/>
      <w:numFmt w:val="decimal"/>
      <w:lvlText w:val="%1."/>
      <w:lvlJc w:val="left"/>
      <w:pPr>
        <w:ind w:left="720" w:hanging="360"/>
      </w:pPr>
    </w:lvl>
    <w:lvl w:ilvl="1" w:tplc="5CAA42C6">
      <w:start w:val="1"/>
      <w:numFmt w:val="lowerLetter"/>
      <w:lvlText w:val="%2."/>
      <w:lvlJc w:val="left"/>
      <w:pPr>
        <w:ind w:left="1440" w:hanging="360"/>
      </w:pPr>
    </w:lvl>
    <w:lvl w:ilvl="2" w:tplc="F5BE0E3C">
      <w:start w:val="1"/>
      <w:numFmt w:val="lowerRoman"/>
      <w:lvlText w:val="%3."/>
      <w:lvlJc w:val="right"/>
      <w:pPr>
        <w:ind w:left="2160" w:hanging="180"/>
      </w:pPr>
    </w:lvl>
    <w:lvl w:ilvl="3" w:tplc="8310884A">
      <w:start w:val="1"/>
      <w:numFmt w:val="decimal"/>
      <w:lvlText w:val="%4."/>
      <w:lvlJc w:val="left"/>
      <w:pPr>
        <w:ind w:left="2880" w:hanging="360"/>
      </w:pPr>
    </w:lvl>
    <w:lvl w:ilvl="4" w:tplc="E1D2E27A">
      <w:start w:val="1"/>
      <w:numFmt w:val="lowerLetter"/>
      <w:lvlText w:val="%5."/>
      <w:lvlJc w:val="left"/>
      <w:pPr>
        <w:ind w:left="3600" w:hanging="360"/>
      </w:pPr>
    </w:lvl>
    <w:lvl w:ilvl="5" w:tplc="F43A0414">
      <w:start w:val="1"/>
      <w:numFmt w:val="lowerRoman"/>
      <w:lvlText w:val="%6."/>
      <w:lvlJc w:val="right"/>
      <w:pPr>
        <w:ind w:left="4320" w:hanging="180"/>
      </w:pPr>
    </w:lvl>
    <w:lvl w:ilvl="6" w:tplc="BA6A2F06">
      <w:start w:val="1"/>
      <w:numFmt w:val="decimal"/>
      <w:lvlText w:val="%7."/>
      <w:lvlJc w:val="left"/>
      <w:pPr>
        <w:ind w:left="5040" w:hanging="360"/>
      </w:pPr>
    </w:lvl>
    <w:lvl w:ilvl="7" w:tplc="7CF09448">
      <w:start w:val="1"/>
      <w:numFmt w:val="lowerLetter"/>
      <w:lvlText w:val="%8."/>
      <w:lvlJc w:val="left"/>
      <w:pPr>
        <w:ind w:left="5760" w:hanging="360"/>
      </w:pPr>
    </w:lvl>
    <w:lvl w:ilvl="8" w:tplc="149E321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FD4262"/>
    <w:multiLevelType w:val="multilevel"/>
    <w:tmpl w:val="46D84E5A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abstractNum w:abstractNumId="11" w15:restartNumberingAfterBreak="0">
    <w:nsid w:val="7A1418E8"/>
    <w:multiLevelType w:val="multilevel"/>
    <w:tmpl w:val="08C6FC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 w16cid:durableId="177816507">
    <w:abstractNumId w:val="8"/>
  </w:num>
  <w:num w:numId="2" w16cid:durableId="1024939844">
    <w:abstractNumId w:val="9"/>
  </w:num>
  <w:num w:numId="3" w16cid:durableId="1396127493">
    <w:abstractNumId w:val="10"/>
  </w:num>
  <w:num w:numId="4" w16cid:durableId="1967738177">
    <w:abstractNumId w:val="1"/>
  </w:num>
  <w:num w:numId="5" w16cid:durableId="821118749">
    <w:abstractNumId w:val="7"/>
  </w:num>
  <w:num w:numId="6" w16cid:durableId="761147492">
    <w:abstractNumId w:val="0"/>
  </w:num>
  <w:num w:numId="7" w16cid:durableId="777871008">
    <w:abstractNumId w:val="4"/>
  </w:num>
  <w:num w:numId="8" w16cid:durableId="1158380646">
    <w:abstractNumId w:val="3"/>
  </w:num>
  <w:num w:numId="9" w16cid:durableId="180045944">
    <w:abstractNumId w:val="2"/>
  </w:num>
  <w:num w:numId="10" w16cid:durableId="1260985269">
    <w:abstractNumId w:val="6"/>
  </w:num>
  <w:num w:numId="11" w16cid:durableId="2976544">
    <w:abstractNumId w:val="5"/>
  </w:num>
  <w:num w:numId="12" w16cid:durableId="100350977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0D5F"/>
    <w:rsid w:val="00001C6C"/>
    <w:rsid w:val="00003C93"/>
    <w:rsid w:val="00004E16"/>
    <w:rsid w:val="0000587F"/>
    <w:rsid w:val="00015C00"/>
    <w:rsid w:val="000161E2"/>
    <w:rsid w:val="00016600"/>
    <w:rsid w:val="00020578"/>
    <w:rsid w:val="00020926"/>
    <w:rsid w:val="00030173"/>
    <w:rsid w:val="0003156E"/>
    <w:rsid w:val="00031914"/>
    <w:rsid w:val="0003687A"/>
    <w:rsid w:val="0003742D"/>
    <w:rsid w:val="00041857"/>
    <w:rsid w:val="000428D5"/>
    <w:rsid w:val="00045E44"/>
    <w:rsid w:val="00046214"/>
    <w:rsid w:val="000467A8"/>
    <w:rsid w:val="0004724F"/>
    <w:rsid w:val="000505DA"/>
    <w:rsid w:val="00054B15"/>
    <w:rsid w:val="000560D1"/>
    <w:rsid w:val="00060D51"/>
    <w:rsid w:val="00061B45"/>
    <w:rsid w:val="00062100"/>
    <w:rsid w:val="000623E9"/>
    <w:rsid w:val="00063DC2"/>
    <w:rsid w:val="000656DB"/>
    <w:rsid w:val="00070C99"/>
    <w:rsid w:val="00070EFD"/>
    <w:rsid w:val="00072F5D"/>
    <w:rsid w:val="000745E5"/>
    <w:rsid w:val="00074F58"/>
    <w:rsid w:val="0007784C"/>
    <w:rsid w:val="000823D4"/>
    <w:rsid w:val="00085355"/>
    <w:rsid w:val="000909B9"/>
    <w:rsid w:val="00092E2D"/>
    <w:rsid w:val="000942B7"/>
    <w:rsid w:val="000954C8"/>
    <w:rsid w:val="00096763"/>
    <w:rsid w:val="000A4758"/>
    <w:rsid w:val="000A518F"/>
    <w:rsid w:val="000A538F"/>
    <w:rsid w:val="000A5422"/>
    <w:rsid w:val="000A784E"/>
    <w:rsid w:val="000B1450"/>
    <w:rsid w:val="000B159E"/>
    <w:rsid w:val="000B161E"/>
    <w:rsid w:val="000B5245"/>
    <w:rsid w:val="000B52E5"/>
    <w:rsid w:val="000B60BF"/>
    <w:rsid w:val="000C0F4C"/>
    <w:rsid w:val="000C2941"/>
    <w:rsid w:val="000C35A9"/>
    <w:rsid w:val="000C6E44"/>
    <w:rsid w:val="000D2B38"/>
    <w:rsid w:val="000D491A"/>
    <w:rsid w:val="000D6148"/>
    <w:rsid w:val="000D67BD"/>
    <w:rsid w:val="000D715A"/>
    <w:rsid w:val="000D7302"/>
    <w:rsid w:val="000E119E"/>
    <w:rsid w:val="000E6B2A"/>
    <w:rsid w:val="000E79E8"/>
    <w:rsid w:val="000E7F40"/>
    <w:rsid w:val="000F172F"/>
    <w:rsid w:val="000F3957"/>
    <w:rsid w:val="000F3FCB"/>
    <w:rsid w:val="000F5438"/>
    <w:rsid w:val="00101017"/>
    <w:rsid w:val="00104CED"/>
    <w:rsid w:val="00114907"/>
    <w:rsid w:val="00116C08"/>
    <w:rsid w:val="0012113B"/>
    <w:rsid w:val="0012278A"/>
    <w:rsid w:val="00122C32"/>
    <w:rsid w:val="00125002"/>
    <w:rsid w:val="0012594A"/>
    <w:rsid w:val="0012714A"/>
    <w:rsid w:val="00127C55"/>
    <w:rsid w:val="00132C56"/>
    <w:rsid w:val="001341A6"/>
    <w:rsid w:val="001360DD"/>
    <w:rsid w:val="001361C9"/>
    <w:rsid w:val="00137024"/>
    <w:rsid w:val="001373F4"/>
    <w:rsid w:val="001403BA"/>
    <w:rsid w:val="001419F6"/>
    <w:rsid w:val="001465A4"/>
    <w:rsid w:val="00151CE4"/>
    <w:rsid w:val="00154F98"/>
    <w:rsid w:val="00155FFD"/>
    <w:rsid w:val="00163274"/>
    <w:rsid w:val="0016329B"/>
    <w:rsid w:val="0016546D"/>
    <w:rsid w:val="00165DA5"/>
    <w:rsid w:val="00165E84"/>
    <w:rsid w:val="001713DD"/>
    <w:rsid w:val="00172820"/>
    <w:rsid w:val="00175B2E"/>
    <w:rsid w:val="001801A3"/>
    <w:rsid w:val="0018708F"/>
    <w:rsid w:val="00191E7B"/>
    <w:rsid w:val="0019261D"/>
    <w:rsid w:val="0019579A"/>
    <w:rsid w:val="00196CE2"/>
    <w:rsid w:val="001A22FA"/>
    <w:rsid w:val="001A41CA"/>
    <w:rsid w:val="001A661E"/>
    <w:rsid w:val="001A6786"/>
    <w:rsid w:val="001B22DA"/>
    <w:rsid w:val="001B6880"/>
    <w:rsid w:val="001B696B"/>
    <w:rsid w:val="001C2ECA"/>
    <w:rsid w:val="001C30BD"/>
    <w:rsid w:val="001C512D"/>
    <w:rsid w:val="001C530D"/>
    <w:rsid w:val="001C63A5"/>
    <w:rsid w:val="001C6C03"/>
    <w:rsid w:val="001D0DB3"/>
    <w:rsid w:val="001D21B4"/>
    <w:rsid w:val="001D22BF"/>
    <w:rsid w:val="001D2D63"/>
    <w:rsid w:val="001D526E"/>
    <w:rsid w:val="001D5D3E"/>
    <w:rsid w:val="001D7B27"/>
    <w:rsid w:val="001E2C56"/>
    <w:rsid w:val="001E3617"/>
    <w:rsid w:val="001E37DE"/>
    <w:rsid w:val="001E5EDF"/>
    <w:rsid w:val="001F3CB9"/>
    <w:rsid w:val="001F617E"/>
    <w:rsid w:val="002013B0"/>
    <w:rsid w:val="00201D72"/>
    <w:rsid w:val="00202227"/>
    <w:rsid w:val="00206910"/>
    <w:rsid w:val="00211207"/>
    <w:rsid w:val="0021184E"/>
    <w:rsid w:val="0021297F"/>
    <w:rsid w:val="00215984"/>
    <w:rsid w:val="002178A3"/>
    <w:rsid w:val="00222374"/>
    <w:rsid w:val="002264E8"/>
    <w:rsid w:val="002353F9"/>
    <w:rsid w:val="00235EE9"/>
    <w:rsid w:val="0024262C"/>
    <w:rsid w:val="002436AD"/>
    <w:rsid w:val="00244958"/>
    <w:rsid w:val="0024566B"/>
    <w:rsid w:val="00247601"/>
    <w:rsid w:val="00253CB0"/>
    <w:rsid w:val="00256102"/>
    <w:rsid w:val="00256766"/>
    <w:rsid w:val="002608D5"/>
    <w:rsid w:val="00262A8A"/>
    <w:rsid w:val="00262B66"/>
    <w:rsid w:val="00262BDC"/>
    <w:rsid w:val="00262D36"/>
    <w:rsid w:val="00265CD5"/>
    <w:rsid w:val="002734DC"/>
    <w:rsid w:val="00273B7A"/>
    <w:rsid w:val="00276F71"/>
    <w:rsid w:val="00280F92"/>
    <w:rsid w:val="00285AC6"/>
    <w:rsid w:val="00287B7D"/>
    <w:rsid w:val="00291BDA"/>
    <w:rsid w:val="00294F8D"/>
    <w:rsid w:val="00295ECB"/>
    <w:rsid w:val="002A3D77"/>
    <w:rsid w:val="002A4531"/>
    <w:rsid w:val="002A77A4"/>
    <w:rsid w:val="002A77F7"/>
    <w:rsid w:val="002B01B0"/>
    <w:rsid w:val="002B0EDC"/>
    <w:rsid w:val="002B102F"/>
    <w:rsid w:val="002B1744"/>
    <w:rsid w:val="002B2D76"/>
    <w:rsid w:val="002B5995"/>
    <w:rsid w:val="002C36E8"/>
    <w:rsid w:val="002C4A66"/>
    <w:rsid w:val="002C7D2A"/>
    <w:rsid w:val="002D3FFD"/>
    <w:rsid w:val="002D42DB"/>
    <w:rsid w:val="002D65FB"/>
    <w:rsid w:val="002D6967"/>
    <w:rsid w:val="002D6D08"/>
    <w:rsid w:val="002E024F"/>
    <w:rsid w:val="002E1AF6"/>
    <w:rsid w:val="002E5ECF"/>
    <w:rsid w:val="002E75AF"/>
    <w:rsid w:val="002F25B2"/>
    <w:rsid w:val="002F3F4A"/>
    <w:rsid w:val="002F4967"/>
    <w:rsid w:val="002F7B5E"/>
    <w:rsid w:val="00304A34"/>
    <w:rsid w:val="00304C35"/>
    <w:rsid w:val="00306ADA"/>
    <w:rsid w:val="00306CF7"/>
    <w:rsid w:val="00307C3C"/>
    <w:rsid w:val="0031051B"/>
    <w:rsid w:val="003120D7"/>
    <w:rsid w:val="0031487E"/>
    <w:rsid w:val="00316128"/>
    <w:rsid w:val="0031658E"/>
    <w:rsid w:val="00316591"/>
    <w:rsid w:val="0031742C"/>
    <w:rsid w:val="00325794"/>
    <w:rsid w:val="00325FA0"/>
    <w:rsid w:val="00327E54"/>
    <w:rsid w:val="00330D7A"/>
    <w:rsid w:val="0033134E"/>
    <w:rsid w:val="00340FDE"/>
    <w:rsid w:val="00344A8A"/>
    <w:rsid w:val="003450FD"/>
    <w:rsid w:val="00345FAB"/>
    <w:rsid w:val="0034792D"/>
    <w:rsid w:val="00347A9D"/>
    <w:rsid w:val="0035131B"/>
    <w:rsid w:val="0035132A"/>
    <w:rsid w:val="00352B63"/>
    <w:rsid w:val="00353CF1"/>
    <w:rsid w:val="0035479F"/>
    <w:rsid w:val="00356743"/>
    <w:rsid w:val="003576B3"/>
    <w:rsid w:val="00360429"/>
    <w:rsid w:val="00364FC9"/>
    <w:rsid w:val="003653EC"/>
    <w:rsid w:val="00365672"/>
    <w:rsid w:val="00370271"/>
    <w:rsid w:val="00373E57"/>
    <w:rsid w:val="00374E93"/>
    <w:rsid w:val="00375D5D"/>
    <w:rsid w:val="0037735B"/>
    <w:rsid w:val="0038629E"/>
    <w:rsid w:val="0039489D"/>
    <w:rsid w:val="0039532D"/>
    <w:rsid w:val="003A053C"/>
    <w:rsid w:val="003A18FA"/>
    <w:rsid w:val="003A339F"/>
    <w:rsid w:val="003A4774"/>
    <w:rsid w:val="003A78C6"/>
    <w:rsid w:val="003A79D7"/>
    <w:rsid w:val="003B6A60"/>
    <w:rsid w:val="003C2397"/>
    <w:rsid w:val="003C581B"/>
    <w:rsid w:val="003D14C6"/>
    <w:rsid w:val="003D5093"/>
    <w:rsid w:val="003E106F"/>
    <w:rsid w:val="003E2BB7"/>
    <w:rsid w:val="003F1C76"/>
    <w:rsid w:val="003F26C6"/>
    <w:rsid w:val="003F6AD6"/>
    <w:rsid w:val="00400083"/>
    <w:rsid w:val="004009BA"/>
    <w:rsid w:val="0040192B"/>
    <w:rsid w:val="00403B69"/>
    <w:rsid w:val="00403E96"/>
    <w:rsid w:val="004044C3"/>
    <w:rsid w:val="00404775"/>
    <w:rsid w:val="00405DC6"/>
    <w:rsid w:val="00413377"/>
    <w:rsid w:val="004149BA"/>
    <w:rsid w:val="004155C5"/>
    <w:rsid w:val="004159F1"/>
    <w:rsid w:val="00416F50"/>
    <w:rsid w:val="00420F36"/>
    <w:rsid w:val="004214B7"/>
    <w:rsid w:val="00421826"/>
    <w:rsid w:val="0042258A"/>
    <w:rsid w:val="0042271B"/>
    <w:rsid w:val="00422C6E"/>
    <w:rsid w:val="004234E0"/>
    <w:rsid w:val="00425246"/>
    <w:rsid w:val="00426346"/>
    <w:rsid w:val="0042673F"/>
    <w:rsid w:val="00426F6C"/>
    <w:rsid w:val="00430495"/>
    <w:rsid w:val="00430C64"/>
    <w:rsid w:val="0043193D"/>
    <w:rsid w:val="00434C9D"/>
    <w:rsid w:val="00435F46"/>
    <w:rsid w:val="00437D04"/>
    <w:rsid w:val="00444DF0"/>
    <w:rsid w:val="00445979"/>
    <w:rsid w:val="004463EE"/>
    <w:rsid w:val="004466A5"/>
    <w:rsid w:val="00447722"/>
    <w:rsid w:val="004506AA"/>
    <w:rsid w:val="00453354"/>
    <w:rsid w:val="0045403F"/>
    <w:rsid w:val="00455095"/>
    <w:rsid w:val="004558A6"/>
    <w:rsid w:val="00456B8F"/>
    <w:rsid w:val="00462EAC"/>
    <w:rsid w:val="00465FE9"/>
    <w:rsid w:val="004708BD"/>
    <w:rsid w:val="0047279B"/>
    <w:rsid w:val="00474FB5"/>
    <w:rsid w:val="00476FB2"/>
    <w:rsid w:val="00480CD3"/>
    <w:rsid w:val="00482A78"/>
    <w:rsid w:val="004841E0"/>
    <w:rsid w:val="00484FD2"/>
    <w:rsid w:val="00486790"/>
    <w:rsid w:val="00486DC6"/>
    <w:rsid w:val="004925BD"/>
    <w:rsid w:val="00492B78"/>
    <w:rsid w:val="00496148"/>
    <w:rsid w:val="004A1726"/>
    <w:rsid w:val="004A3015"/>
    <w:rsid w:val="004A322B"/>
    <w:rsid w:val="004A3447"/>
    <w:rsid w:val="004A3E2C"/>
    <w:rsid w:val="004A4E9B"/>
    <w:rsid w:val="004A7C6B"/>
    <w:rsid w:val="004B0EF7"/>
    <w:rsid w:val="004B355B"/>
    <w:rsid w:val="004B3B30"/>
    <w:rsid w:val="004B57C8"/>
    <w:rsid w:val="004C13E8"/>
    <w:rsid w:val="004C1C31"/>
    <w:rsid w:val="004C4869"/>
    <w:rsid w:val="004C4F5F"/>
    <w:rsid w:val="004C5C0C"/>
    <w:rsid w:val="004C7E11"/>
    <w:rsid w:val="004D12E4"/>
    <w:rsid w:val="004D3D97"/>
    <w:rsid w:val="004D443F"/>
    <w:rsid w:val="004E024F"/>
    <w:rsid w:val="004E6052"/>
    <w:rsid w:val="004E708B"/>
    <w:rsid w:val="004E7165"/>
    <w:rsid w:val="004E7C08"/>
    <w:rsid w:val="004F0034"/>
    <w:rsid w:val="004F0135"/>
    <w:rsid w:val="004F0BAD"/>
    <w:rsid w:val="004F0BF2"/>
    <w:rsid w:val="004F103C"/>
    <w:rsid w:val="004F1900"/>
    <w:rsid w:val="004F6617"/>
    <w:rsid w:val="004F7ACF"/>
    <w:rsid w:val="005002C6"/>
    <w:rsid w:val="00501BFB"/>
    <w:rsid w:val="00503051"/>
    <w:rsid w:val="00503ACB"/>
    <w:rsid w:val="00506277"/>
    <w:rsid w:val="00507214"/>
    <w:rsid w:val="0051512F"/>
    <w:rsid w:val="00517A2B"/>
    <w:rsid w:val="0052179D"/>
    <w:rsid w:val="005221A1"/>
    <w:rsid w:val="005254F0"/>
    <w:rsid w:val="005321E2"/>
    <w:rsid w:val="005329B4"/>
    <w:rsid w:val="00534338"/>
    <w:rsid w:val="00534347"/>
    <w:rsid w:val="00535B7D"/>
    <w:rsid w:val="005408F7"/>
    <w:rsid w:val="005413E0"/>
    <w:rsid w:val="00543304"/>
    <w:rsid w:val="00550706"/>
    <w:rsid w:val="00551CD2"/>
    <w:rsid w:val="00551F6D"/>
    <w:rsid w:val="00552886"/>
    <w:rsid w:val="0055333D"/>
    <w:rsid w:val="00555137"/>
    <w:rsid w:val="00556C61"/>
    <w:rsid w:val="00560561"/>
    <w:rsid w:val="0056268A"/>
    <w:rsid w:val="00563845"/>
    <w:rsid w:val="00563AD8"/>
    <w:rsid w:val="00563C59"/>
    <w:rsid w:val="005643D0"/>
    <w:rsid w:val="00570BD9"/>
    <w:rsid w:val="00571B21"/>
    <w:rsid w:val="0057276C"/>
    <w:rsid w:val="00572AF7"/>
    <w:rsid w:val="00573E55"/>
    <w:rsid w:val="005754C1"/>
    <w:rsid w:val="00576E0F"/>
    <w:rsid w:val="00577387"/>
    <w:rsid w:val="00580988"/>
    <w:rsid w:val="00580E2C"/>
    <w:rsid w:val="00581207"/>
    <w:rsid w:val="00582501"/>
    <w:rsid w:val="00583351"/>
    <w:rsid w:val="00583371"/>
    <w:rsid w:val="00590D48"/>
    <w:rsid w:val="00592121"/>
    <w:rsid w:val="005928FE"/>
    <w:rsid w:val="00597CA2"/>
    <w:rsid w:val="005A01DC"/>
    <w:rsid w:val="005A3C75"/>
    <w:rsid w:val="005A6510"/>
    <w:rsid w:val="005B06F0"/>
    <w:rsid w:val="005B18FF"/>
    <w:rsid w:val="005B1AFA"/>
    <w:rsid w:val="005B6411"/>
    <w:rsid w:val="005C07A1"/>
    <w:rsid w:val="005C307A"/>
    <w:rsid w:val="005C3444"/>
    <w:rsid w:val="005C358F"/>
    <w:rsid w:val="005D1173"/>
    <w:rsid w:val="005D36FE"/>
    <w:rsid w:val="005D5C10"/>
    <w:rsid w:val="005D5DCE"/>
    <w:rsid w:val="005D7365"/>
    <w:rsid w:val="005D7555"/>
    <w:rsid w:val="005E6B23"/>
    <w:rsid w:val="005E7DF4"/>
    <w:rsid w:val="005F40DF"/>
    <w:rsid w:val="005F46ED"/>
    <w:rsid w:val="005F65CA"/>
    <w:rsid w:val="005F6BC9"/>
    <w:rsid w:val="005F7BAC"/>
    <w:rsid w:val="0060083B"/>
    <w:rsid w:val="00600DD6"/>
    <w:rsid w:val="006031C5"/>
    <w:rsid w:val="00605855"/>
    <w:rsid w:val="006062CB"/>
    <w:rsid w:val="00606594"/>
    <w:rsid w:val="0061008F"/>
    <w:rsid w:val="00612D5D"/>
    <w:rsid w:val="00613B63"/>
    <w:rsid w:val="00621E49"/>
    <w:rsid w:val="00623B18"/>
    <w:rsid w:val="00631206"/>
    <w:rsid w:val="00631B4E"/>
    <w:rsid w:val="00633CA5"/>
    <w:rsid w:val="00635375"/>
    <w:rsid w:val="00635857"/>
    <w:rsid w:val="0064403C"/>
    <w:rsid w:val="006500B5"/>
    <w:rsid w:val="00650906"/>
    <w:rsid w:val="00651CCE"/>
    <w:rsid w:val="0065435C"/>
    <w:rsid w:val="0065671D"/>
    <w:rsid w:val="00657ECC"/>
    <w:rsid w:val="00660A6B"/>
    <w:rsid w:val="00661B6F"/>
    <w:rsid w:val="00662A0D"/>
    <w:rsid w:val="0066535C"/>
    <w:rsid w:val="00670D61"/>
    <w:rsid w:val="00675774"/>
    <w:rsid w:val="00676B54"/>
    <w:rsid w:val="00677130"/>
    <w:rsid w:val="006776F4"/>
    <w:rsid w:val="00681D1A"/>
    <w:rsid w:val="0068364C"/>
    <w:rsid w:val="00685494"/>
    <w:rsid w:val="00685BAC"/>
    <w:rsid w:val="0068699A"/>
    <w:rsid w:val="0069335C"/>
    <w:rsid w:val="0069446F"/>
    <w:rsid w:val="00695991"/>
    <w:rsid w:val="00695EE1"/>
    <w:rsid w:val="00696850"/>
    <w:rsid w:val="00697310"/>
    <w:rsid w:val="006A14E2"/>
    <w:rsid w:val="006A22E6"/>
    <w:rsid w:val="006A2EF3"/>
    <w:rsid w:val="006A4861"/>
    <w:rsid w:val="006A4BCA"/>
    <w:rsid w:val="006A66DA"/>
    <w:rsid w:val="006B0A97"/>
    <w:rsid w:val="006B1287"/>
    <w:rsid w:val="006B2BAD"/>
    <w:rsid w:val="006B672D"/>
    <w:rsid w:val="006B6E66"/>
    <w:rsid w:val="006C1C82"/>
    <w:rsid w:val="006C24E9"/>
    <w:rsid w:val="006C2C23"/>
    <w:rsid w:val="006C63D0"/>
    <w:rsid w:val="006D2778"/>
    <w:rsid w:val="006D3D5F"/>
    <w:rsid w:val="006D5428"/>
    <w:rsid w:val="006E090C"/>
    <w:rsid w:val="006E0D64"/>
    <w:rsid w:val="006E1460"/>
    <w:rsid w:val="006E35F6"/>
    <w:rsid w:val="006E5D50"/>
    <w:rsid w:val="006E5DE4"/>
    <w:rsid w:val="006E60B6"/>
    <w:rsid w:val="006F0B89"/>
    <w:rsid w:val="006F0F38"/>
    <w:rsid w:val="006F182D"/>
    <w:rsid w:val="006F1BFF"/>
    <w:rsid w:val="006F2656"/>
    <w:rsid w:val="006F4578"/>
    <w:rsid w:val="006F7571"/>
    <w:rsid w:val="006F7F37"/>
    <w:rsid w:val="00700B95"/>
    <w:rsid w:val="00703553"/>
    <w:rsid w:val="00703AE1"/>
    <w:rsid w:val="00703F5E"/>
    <w:rsid w:val="007056B5"/>
    <w:rsid w:val="00705F04"/>
    <w:rsid w:val="007071BD"/>
    <w:rsid w:val="0071506E"/>
    <w:rsid w:val="00715909"/>
    <w:rsid w:val="0071735D"/>
    <w:rsid w:val="00720812"/>
    <w:rsid w:val="00720BDB"/>
    <w:rsid w:val="00720D8F"/>
    <w:rsid w:val="00726C7D"/>
    <w:rsid w:val="007270CA"/>
    <w:rsid w:val="007272F0"/>
    <w:rsid w:val="007328DB"/>
    <w:rsid w:val="007351A7"/>
    <w:rsid w:val="00735D60"/>
    <w:rsid w:val="0073777E"/>
    <w:rsid w:val="007404D4"/>
    <w:rsid w:val="00740F04"/>
    <w:rsid w:val="00741C82"/>
    <w:rsid w:val="00743999"/>
    <w:rsid w:val="00745476"/>
    <w:rsid w:val="00745F0A"/>
    <w:rsid w:val="00751C77"/>
    <w:rsid w:val="00752FF2"/>
    <w:rsid w:val="007533C8"/>
    <w:rsid w:val="00755A87"/>
    <w:rsid w:val="0075706A"/>
    <w:rsid w:val="00757C8B"/>
    <w:rsid w:val="00762848"/>
    <w:rsid w:val="00762FA2"/>
    <w:rsid w:val="00764B73"/>
    <w:rsid w:val="0076656C"/>
    <w:rsid w:val="00767440"/>
    <w:rsid w:val="00767A0B"/>
    <w:rsid w:val="00771726"/>
    <w:rsid w:val="0077502C"/>
    <w:rsid w:val="0077540C"/>
    <w:rsid w:val="00777E59"/>
    <w:rsid w:val="00786299"/>
    <w:rsid w:val="00793588"/>
    <w:rsid w:val="00795483"/>
    <w:rsid w:val="007963AF"/>
    <w:rsid w:val="007A7938"/>
    <w:rsid w:val="007B1537"/>
    <w:rsid w:val="007B1578"/>
    <w:rsid w:val="007B1F95"/>
    <w:rsid w:val="007B31CD"/>
    <w:rsid w:val="007B4458"/>
    <w:rsid w:val="007C068F"/>
    <w:rsid w:val="007C0A37"/>
    <w:rsid w:val="007C11D3"/>
    <w:rsid w:val="007C1C2B"/>
    <w:rsid w:val="007C1FB8"/>
    <w:rsid w:val="007C4BEF"/>
    <w:rsid w:val="007C5AB3"/>
    <w:rsid w:val="007C5CD7"/>
    <w:rsid w:val="007C7495"/>
    <w:rsid w:val="007C76DB"/>
    <w:rsid w:val="007C7EAC"/>
    <w:rsid w:val="007D101D"/>
    <w:rsid w:val="007D1BB9"/>
    <w:rsid w:val="007D4866"/>
    <w:rsid w:val="007D7B2D"/>
    <w:rsid w:val="007D7B5D"/>
    <w:rsid w:val="007E0A3A"/>
    <w:rsid w:val="007E3686"/>
    <w:rsid w:val="007E3A4B"/>
    <w:rsid w:val="007E40FF"/>
    <w:rsid w:val="007E429A"/>
    <w:rsid w:val="007E6ABB"/>
    <w:rsid w:val="007E6DA4"/>
    <w:rsid w:val="007E7813"/>
    <w:rsid w:val="007E7875"/>
    <w:rsid w:val="007F0658"/>
    <w:rsid w:val="007F3A8C"/>
    <w:rsid w:val="007F3EAB"/>
    <w:rsid w:val="00801133"/>
    <w:rsid w:val="00801629"/>
    <w:rsid w:val="00805B73"/>
    <w:rsid w:val="008066AA"/>
    <w:rsid w:val="00807DB1"/>
    <w:rsid w:val="0081086F"/>
    <w:rsid w:val="00810EB2"/>
    <w:rsid w:val="00812D17"/>
    <w:rsid w:val="0081415B"/>
    <w:rsid w:val="0081689F"/>
    <w:rsid w:val="00820310"/>
    <w:rsid w:val="00820B4A"/>
    <w:rsid w:val="00823161"/>
    <w:rsid w:val="00823397"/>
    <w:rsid w:val="00827236"/>
    <w:rsid w:val="00831392"/>
    <w:rsid w:val="00832607"/>
    <w:rsid w:val="0083540B"/>
    <w:rsid w:val="00836F7E"/>
    <w:rsid w:val="00847924"/>
    <w:rsid w:val="00853132"/>
    <w:rsid w:val="008559ED"/>
    <w:rsid w:val="00860F87"/>
    <w:rsid w:val="00864F1C"/>
    <w:rsid w:val="00864F6B"/>
    <w:rsid w:val="0086508A"/>
    <w:rsid w:val="00870C1F"/>
    <w:rsid w:val="00875B9D"/>
    <w:rsid w:val="008761E1"/>
    <w:rsid w:val="0087724A"/>
    <w:rsid w:val="0088050B"/>
    <w:rsid w:val="0088271A"/>
    <w:rsid w:val="0088420F"/>
    <w:rsid w:val="008869DB"/>
    <w:rsid w:val="00886D07"/>
    <w:rsid w:val="00890DB7"/>
    <w:rsid w:val="0089166E"/>
    <w:rsid w:val="00892316"/>
    <w:rsid w:val="00892A87"/>
    <w:rsid w:val="00894875"/>
    <w:rsid w:val="008965E1"/>
    <w:rsid w:val="008972F2"/>
    <w:rsid w:val="008A3272"/>
    <w:rsid w:val="008A43FE"/>
    <w:rsid w:val="008A4876"/>
    <w:rsid w:val="008A5BBC"/>
    <w:rsid w:val="008B176D"/>
    <w:rsid w:val="008B2BC2"/>
    <w:rsid w:val="008B3B26"/>
    <w:rsid w:val="008B4EEA"/>
    <w:rsid w:val="008B8657"/>
    <w:rsid w:val="008C4249"/>
    <w:rsid w:val="008C7AA3"/>
    <w:rsid w:val="008D203F"/>
    <w:rsid w:val="008D3D13"/>
    <w:rsid w:val="008D4F15"/>
    <w:rsid w:val="008E0E6B"/>
    <w:rsid w:val="008E1222"/>
    <w:rsid w:val="008E3C5F"/>
    <w:rsid w:val="008E628A"/>
    <w:rsid w:val="008E7F7A"/>
    <w:rsid w:val="008F07BC"/>
    <w:rsid w:val="008F316C"/>
    <w:rsid w:val="008F31AC"/>
    <w:rsid w:val="008F36F4"/>
    <w:rsid w:val="008F460A"/>
    <w:rsid w:val="008F49D3"/>
    <w:rsid w:val="008F6939"/>
    <w:rsid w:val="008F7206"/>
    <w:rsid w:val="00901B98"/>
    <w:rsid w:val="0090452A"/>
    <w:rsid w:val="00905059"/>
    <w:rsid w:val="0090709C"/>
    <w:rsid w:val="00910C1C"/>
    <w:rsid w:val="00911429"/>
    <w:rsid w:val="00911BA0"/>
    <w:rsid w:val="00911C19"/>
    <w:rsid w:val="009140BB"/>
    <w:rsid w:val="00915CCB"/>
    <w:rsid w:val="00916EB3"/>
    <w:rsid w:val="00921BBE"/>
    <w:rsid w:val="009224F9"/>
    <w:rsid w:val="00922E72"/>
    <w:rsid w:val="009251E2"/>
    <w:rsid w:val="00925CB8"/>
    <w:rsid w:val="009264DD"/>
    <w:rsid w:val="00927A61"/>
    <w:rsid w:val="00930542"/>
    <w:rsid w:val="00931DA9"/>
    <w:rsid w:val="00940691"/>
    <w:rsid w:val="00941616"/>
    <w:rsid w:val="00943338"/>
    <w:rsid w:val="0094342D"/>
    <w:rsid w:val="00945168"/>
    <w:rsid w:val="009456A1"/>
    <w:rsid w:val="009501C2"/>
    <w:rsid w:val="00955B8B"/>
    <w:rsid w:val="00957588"/>
    <w:rsid w:val="00957D38"/>
    <w:rsid w:val="00962885"/>
    <w:rsid w:val="00962D89"/>
    <w:rsid w:val="00964F12"/>
    <w:rsid w:val="009672F8"/>
    <w:rsid w:val="00972415"/>
    <w:rsid w:val="00974138"/>
    <w:rsid w:val="00977340"/>
    <w:rsid w:val="0097CE16"/>
    <w:rsid w:val="00981679"/>
    <w:rsid w:val="0098254A"/>
    <w:rsid w:val="00986B93"/>
    <w:rsid w:val="009901A4"/>
    <w:rsid w:val="009901AB"/>
    <w:rsid w:val="00994CC0"/>
    <w:rsid w:val="009957E2"/>
    <w:rsid w:val="009975BB"/>
    <w:rsid w:val="00997E71"/>
    <w:rsid w:val="009A5AED"/>
    <w:rsid w:val="009A6B6B"/>
    <w:rsid w:val="009B296B"/>
    <w:rsid w:val="009B2B14"/>
    <w:rsid w:val="009B4E36"/>
    <w:rsid w:val="009B6427"/>
    <w:rsid w:val="009B71BC"/>
    <w:rsid w:val="009C49E3"/>
    <w:rsid w:val="009C6577"/>
    <w:rsid w:val="009C6C40"/>
    <w:rsid w:val="009C7414"/>
    <w:rsid w:val="009D045D"/>
    <w:rsid w:val="009D13D3"/>
    <w:rsid w:val="009D50C8"/>
    <w:rsid w:val="009D7F88"/>
    <w:rsid w:val="009E1576"/>
    <w:rsid w:val="009E26A0"/>
    <w:rsid w:val="009E394D"/>
    <w:rsid w:val="009E530D"/>
    <w:rsid w:val="009E5DDD"/>
    <w:rsid w:val="009E7E37"/>
    <w:rsid w:val="009F240A"/>
    <w:rsid w:val="009F3975"/>
    <w:rsid w:val="009F619D"/>
    <w:rsid w:val="009F7AB3"/>
    <w:rsid w:val="00A04AC8"/>
    <w:rsid w:val="00A063E6"/>
    <w:rsid w:val="00A07E5D"/>
    <w:rsid w:val="00A100D8"/>
    <w:rsid w:val="00A10B2E"/>
    <w:rsid w:val="00A16805"/>
    <w:rsid w:val="00A221A4"/>
    <w:rsid w:val="00A24150"/>
    <w:rsid w:val="00A275D6"/>
    <w:rsid w:val="00A30E04"/>
    <w:rsid w:val="00A31F31"/>
    <w:rsid w:val="00A3205C"/>
    <w:rsid w:val="00A34769"/>
    <w:rsid w:val="00A42279"/>
    <w:rsid w:val="00A4348E"/>
    <w:rsid w:val="00A47DC6"/>
    <w:rsid w:val="00A501D8"/>
    <w:rsid w:val="00A504A9"/>
    <w:rsid w:val="00A505D6"/>
    <w:rsid w:val="00A50AF7"/>
    <w:rsid w:val="00A52D4C"/>
    <w:rsid w:val="00A54D72"/>
    <w:rsid w:val="00A62E2C"/>
    <w:rsid w:val="00A636F5"/>
    <w:rsid w:val="00A638A1"/>
    <w:rsid w:val="00A64A52"/>
    <w:rsid w:val="00A709A9"/>
    <w:rsid w:val="00A717C7"/>
    <w:rsid w:val="00A74DE8"/>
    <w:rsid w:val="00A85A68"/>
    <w:rsid w:val="00A86998"/>
    <w:rsid w:val="00A915B2"/>
    <w:rsid w:val="00A941A0"/>
    <w:rsid w:val="00A95678"/>
    <w:rsid w:val="00A965FD"/>
    <w:rsid w:val="00A97FD5"/>
    <w:rsid w:val="00AA1499"/>
    <w:rsid w:val="00AA445E"/>
    <w:rsid w:val="00AA64AB"/>
    <w:rsid w:val="00AA7A22"/>
    <w:rsid w:val="00AB0E06"/>
    <w:rsid w:val="00AB1329"/>
    <w:rsid w:val="00AB1E77"/>
    <w:rsid w:val="00AB3E2A"/>
    <w:rsid w:val="00AB5479"/>
    <w:rsid w:val="00AB5658"/>
    <w:rsid w:val="00AB6058"/>
    <w:rsid w:val="00AB6A13"/>
    <w:rsid w:val="00AC0CD9"/>
    <w:rsid w:val="00AC0F9C"/>
    <w:rsid w:val="00AC1D2E"/>
    <w:rsid w:val="00AC29ED"/>
    <w:rsid w:val="00AC2E6D"/>
    <w:rsid w:val="00AC366B"/>
    <w:rsid w:val="00AC5A81"/>
    <w:rsid w:val="00AD28E5"/>
    <w:rsid w:val="00AD3C0F"/>
    <w:rsid w:val="00AD513A"/>
    <w:rsid w:val="00AD6E66"/>
    <w:rsid w:val="00AD77D2"/>
    <w:rsid w:val="00AD7CB1"/>
    <w:rsid w:val="00AE24D5"/>
    <w:rsid w:val="00AE6165"/>
    <w:rsid w:val="00AE6820"/>
    <w:rsid w:val="00AE724B"/>
    <w:rsid w:val="00AF0581"/>
    <w:rsid w:val="00AF308B"/>
    <w:rsid w:val="00AF52D3"/>
    <w:rsid w:val="00AF5746"/>
    <w:rsid w:val="00B013FF"/>
    <w:rsid w:val="00B023EB"/>
    <w:rsid w:val="00B02D61"/>
    <w:rsid w:val="00B02E8A"/>
    <w:rsid w:val="00B03421"/>
    <w:rsid w:val="00B05277"/>
    <w:rsid w:val="00B062A9"/>
    <w:rsid w:val="00B074B8"/>
    <w:rsid w:val="00B106D9"/>
    <w:rsid w:val="00B10FF2"/>
    <w:rsid w:val="00B12391"/>
    <w:rsid w:val="00B127A8"/>
    <w:rsid w:val="00B12B40"/>
    <w:rsid w:val="00B14631"/>
    <w:rsid w:val="00B14EC3"/>
    <w:rsid w:val="00B20378"/>
    <w:rsid w:val="00B21425"/>
    <w:rsid w:val="00B21553"/>
    <w:rsid w:val="00B219A1"/>
    <w:rsid w:val="00B24B1C"/>
    <w:rsid w:val="00B25D81"/>
    <w:rsid w:val="00B2768B"/>
    <w:rsid w:val="00B3241A"/>
    <w:rsid w:val="00B3245B"/>
    <w:rsid w:val="00B32B94"/>
    <w:rsid w:val="00B34C4B"/>
    <w:rsid w:val="00B36F5A"/>
    <w:rsid w:val="00B37670"/>
    <w:rsid w:val="00B378F7"/>
    <w:rsid w:val="00B44F72"/>
    <w:rsid w:val="00B46495"/>
    <w:rsid w:val="00B47580"/>
    <w:rsid w:val="00B502D9"/>
    <w:rsid w:val="00B50E27"/>
    <w:rsid w:val="00B52C6C"/>
    <w:rsid w:val="00B536C4"/>
    <w:rsid w:val="00B54874"/>
    <w:rsid w:val="00B54AEE"/>
    <w:rsid w:val="00B60F14"/>
    <w:rsid w:val="00B6245C"/>
    <w:rsid w:val="00B628E5"/>
    <w:rsid w:val="00B6308F"/>
    <w:rsid w:val="00B672C5"/>
    <w:rsid w:val="00B677D5"/>
    <w:rsid w:val="00B70073"/>
    <w:rsid w:val="00B70586"/>
    <w:rsid w:val="00B713D5"/>
    <w:rsid w:val="00B72288"/>
    <w:rsid w:val="00B7574B"/>
    <w:rsid w:val="00B75901"/>
    <w:rsid w:val="00B76424"/>
    <w:rsid w:val="00B80F9F"/>
    <w:rsid w:val="00B82CF4"/>
    <w:rsid w:val="00B8351D"/>
    <w:rsid w:val="00B84ED2"/>
    <w:rsid w:val="00B87615"/>
    <w:rsid w:val="00B944F3"/>
    <w:rsid w:val="00BA6ABA"/>
    <w:rsid w:val="00BA7F62"/>
    <w:rsid w:val="00BB169C"/>
    <w:rsid w:val="00BB5E11"/>
    <w:rsid w:val="00BC0427"/>
    <w:rsid w:val="00BC250E"/>
    <w:rsid w:val="00BC339E"/>
    <w:rsid w:val="00BC42E9"/>
    <w:rsid w:val="00BC634D"/>
    <w:rsid w:val="00BC725D"/>
    <w:rsid w:val="00BD2305"/>
    <w:rsid w:val="00BD3AC3"/>
    <w:rsid w:val="00BD43B9"/>
    <w:rsid w:val="00BD50C9"/>
    <w:rsid w:val="00BD7A7D"/>
    <w:rsid w:val="00BD7C25"/>
    <w:rsid w:val="00BE19C8"/>
    <w:rsid w:val="00BE2E9E"/>
    <w:rsid w:val="00BE4D76"/>
    <w:rsid w:val="00BE5B94"/>
    <w:rsid w:val="00BF0AA4"/>
    <w:rsid w:val="00BF2A96"/>
    <w:rsid w:val="00BF7A1D"/>
    <w:rsid w:val="00C00C6D"/>
    <w:rsid w:val="00C0243F"/>
    <w:rsid w:val="00C07018"/>
    <w:rsid w:val="00C10276"/>
    <w:rsid w:val="00C11168"/>
    <w:rsid w:val="00C11878"/>
    <w:rsid w:val="00C12D85"/>
    <w:rsid w:val="00C13281"/>
    <w:rsid w:val="00C15B62"/>
    <w:rsid w:val="00C16481"/>
    <w:rsid w:val="00C16B76"/>
    <w:rsid w:val="00C21156"/>
    <w:rsid w:val="00C23C8D"/>
    <w:rsid w:val="00C326AD"/>
    <w:rsid w:val="00C342D5"/>
    <w:rsid w:val="00C34DF3"/>
    <w:rsid w:val="00C365E6"/>
    <w:rsid w:val="00C36C8B"/>
    <w:rsid w:val="00C37025"/>
    <w:rsid w:val="00C42B8E"/>
    <w:rsid w:val="00C44AF5"/>
    <w:rsid w:val="00C45043"/>
    <w:rsid w:val="00C4552B"/>
    <w:rsid w:val="00C468C0"/>
    <w:rsid w:val="00C46D12"/>
    <w:rsid w:val="00C4764C"/>
    <w:rsid w:val="00C47748"/>
    <w:rsid w:val="00C4798F"/>
    <w:rsid w:val="00C50BBF"/>
    <w:rsid w:val="00C56AE5"/>
    <w:rsid w:val="00C601CC"/>
    <w:rsid w:val="00C626EC"/>
    <w:rsid w:val="00C77914"/>
    <w:rsid w:val="00C8080A"/>
    <w:rsid w:val="00C81846"/>
    <w:rsid w:val="00C82B20"/>
    <w:rsid w:val="00C82D9A"/>
    <w:rsid w:val="00C83033"/>
    <w:rsid w:val="00C83CED"/>
    <w:rsid w:val="00C83F36"/>
    <w:rsid w:val="00C8674A"/>
    <w:rsid w:val="00C86AF9"/>
    <w:rsid w:val="00C90749"/>
    <w:rsid w:val="00C90F66"/>
    <w:rsid w:val="00C9207E"/>
    <w:rsid w:val="00C94F79"/>
    <w:rsid w:val="00CA0E5C"/>
    <w:rsid w:val="00CA1AD4"/>
    <w:rsid w:val="00CA28FE"/>
    <w:rsid w:val="00CA2F34"/>
    <w:rsid w:val="00CA3324"/>
    <w:rsid w:val="00CA42B1"/>
    <w:rsid w:val="00CA46EA"/>
    <w:rsid w:val="00CA49E3"/>
    <w:rsid w:val="00CA54F6"/>
    <w:rsid w:val="00CB4258"/>
    <w:rsid w:val="00CB55A2"/>
    <w:rsid w:val="00CB63B0"/>
    <w:rsid w:val="00CB7203"/>
    <w:rsid w:val="00CC173E"/>
    <w:rsid w:val="00CC541F"/>
    <w:rsid w:val="00CC5A9B"/>
    <w:rsid w:val="00CD1D3B"/>
    <w:rsid w:val="00CD2300"/>
    <w:rsid w:val="00CE0A55"/>
    <w:rsid w:val="00CE1872"/>
    <w:rsid w:val="00CE1A43"/>
    <w:rsid w:val="00CE1CC5"/>
    <w:rsid w:val="00CE24B6"/>
    <w:rsid w:val="00CE2EE8"/>
    <w:rsid w:val="00CE34CD"/>
    <w:rsid w:val="00CE4BFE"/>
    <w:rsid w:val="00CE51F0"/>
    <w:rsid w:val="00CE7A7E"/>
    <w:rsid w:val="00CF0515"/>
    <w:rsid w:val="00CF260D"/>
    <w:rsid w:val="00CF2753"/>
    <w:rsid w:val="00CF2A55"/>
    <w:rsid w:val="00D00175"/>
    <w:rsid w:val="00D01125"/>
    <w:rsid w:val="00D04743"/>
    <w:rsid w:val="00D04F6B"/>
    <w:rsid w:val="00D057AD"/>
    <w:rsid w:val="00D11214"/>
    <w:rsid w:val="00D12F6E"/>
    <w:rsid w:val="00D156EB"/>
    <w:rsid w:val="00D164E3"/>
    <w:rsid w:val="00D16DFB"/>
    <w:rsid w:val="00D17628"/>
    <w:rsid w:val="00D2129B"/>
    <w:rsid w:val="00D2195C"/>
    <w:rsid w:val="00D228A5"/>
    <w:rsid w:val="00D26147"/>
    <w:rsid w:val="00D310D9"/>
    <w:rsid w:val="00D3294B"/>
    <w:rsid w:val="00D33735"/>
    <w:rsid w:val="00D34DF3"/>
    <w:rsid w:val="00D42D5A"/>
    <w:rsid w:val="00D44086"/>
    <w:rsid w:val="00D47932"/>
    <w:rsid w:val="00D47DB2"/>
    <w:rsid w:val="00D52726"/>
    <w:rsid w:val="00D5410B"/>
    <w:rsid w:val="00D6101C"/>
    <w:rsid w:val="00D62A98"/>
    <w:rsid w:val="00D63680"/>
    <w:rsid w:val="00D63DC3"/>
    <w:rsid w:val="00D6652A"/>
    <w:rsid w:val="00D67082"/>
    <w:rsid w:val="00D70658"/>
    <w:rsid w:val="00D71C63"/>
    <w:rsid w:val="00D75846"/>
    <w:rsid w:val="00D83585"/>
    <w:rsid w:val="00D83908"/>
    <w:rsid w:val="00D841EF"/>
    <w:rsid w:val="00D850D1"/>
    <w:rsid w:val="00D856D3"/>
    <w:rsid w:val="00D90CD8"/>
    <w:rsid w:val="00D930DF"/>
    <w:rsid w:val="00D93F70"/>
    <w:rsid w:val="00D96C4B"/>
    <w:rsid w:val="00DA011F"/>
    <w:rsid w:val="00DA01CD"/>
    <w:rsid w:val="00DA0AC3"/>
    <w:rsid w:val="00DA0BEA"/>
    <w:rsid w:val="00DA2918"/>
    <w:rsid w:val="00DA2D41"/>
    <w:rsid w:val="00DB0CCA"/>
    <w:rsid w:val="00DB0E1B"/>
    <w:rsid w:val="00DB25B1"/>
    <w:rsid w:val="00DB3B7A"/>
    <w:rsid w:val="00DB3EC9"/>
    <w:rsid w:val="00DB4BAF"/>
    <w:rsid w:val="00DC0242"/>
    <w:rsid w:val="00DC0A15"/>
    <w:rsid w:val="00DC3847"/>
    <w:rsid w:val="00DC4370"/>
    <w:rsid w:val="00DC62AF"/>
    <w:rsid w:val="00DC6D33"/>
    <w:rsid w:val="00DD2268"/>
    <w:rsid w:val="00DD2F7E"/>
    <w:rsid w:val="00DD4D2F"/>
    <w:rsid w:val="00DE3714"/>
    <w:rsid w:val="00DE45E2"/>
    <w:rsid w:val="00DE49E0"/>
    <w:rsid w:val="00DE6970"/>
    <w:rsid w:val="00DF0740"/>
    <w:rsid w:val="00DF3B67"/>
    <w:rsid w:val="00DF784C"/>
    <w:rsid w:val="00E04C00"/>
    <w:rsid w:val="00E050A0"/>
    <w:rsid w:val="00E06F69"/>
    <w:rsid w:val="00E11239"/>
    <w:rsid w:val="00E12B2F"/>
    <w:rsid w:val="00E23FC8"/>
    <w:rsid w:val="00E262E4"/>
    <w:rsid w:val="00E33583"/>
    <w:rsid w:val="00E40453"/>
    <w:rsid w:val="00E41FD5"/>
    <w:rsid w:val="00E42649"/>
    <w:rsid w:val="00E42B36"/>
    <w:rsid w:val="00E4787E"/>
    <w:rsid w:val="00E47C38"/>
    <w:rsid w:val="00E47EEF"/>
    <w:rsid w:val="00E513CC"/>
    <w:rsid w:val="00E54A42"/>
    <w:rsid w:val="00E55B69"/>
    <w:rsid w:val="00E55C60"/>
    <w:rsid w:val="00E562A8"/>
    <w:rsid w:val="00E5731F"/>
    <w:rsid w:val="00E57389"/>
    <w:rsid w:val="00E6282A"/>
    <w:rsid w:val="00E633B8"/>
    <w:rsid w:val="00E657DE"/>
    <w:rsid w:val="00E6631C"/>
    <w:rsid w:val="00E71F64"/>
    <w:rsid w:val="00E7273F"/>
    <w:rsid w:val="00E73FF9"/>
    <w:rsid w:val="00E81BB4"/>
    <w:rsid w:val="00E82EB8"/>
    <w:rsid w:val="00E84DD1"/>
    <w:rsid w:val="00E868E9"/>
    <w:rsid w:val="00E871E7"/>
    <w:rsid w:val="00E8724C"/>
    <w:rsid w:val="00E87F8B"/>
    <w:rsid w:val="00E91378"/>
    <w:rsid w:val="00E93310"/>
    <w:rsid w:val="00E93EAC"/>
    <w:rsid w:val="00E96C1E"/>
    <w:rsid w:val="00E976BC"/>
    <w:rsid w:val="00EA2248"/>
    <w:rsid w:val="00EA4273"/>
    <w:rsid w:val="00EA5C08"/>
    <w:rsid w:val="00EA7050"/>
    <w:rsid w:val="00EA7129"/>
    <w:rsid w:val="00EB1450"/>
    <w:rsid w:val="00EB2081"/>
    <w:rsid w:val="00EB2426"/>
    <w:rsid w:val="00EB2FCA"/>
    <w:rsid w:val="00EB2FE6"/>
    <w:rsid w:val="00EC060B"/>
    <w:rsid w:val="00EC0B65"/>
    <w:rsid w:val="00EC3D99"/>
    <w:rsid w:val="00EC4F7E"/>
    <w:rsid w:val="00EC5BDD"/>
    <w:rsid w:val="00EC7346"/>
    <w:rsid w:val="00ED26B0"/>
    <w:rsid w:val="00ED5FC0"/>
    <w:rsid w:val="00ED6880"/>
    <w:rsid w:val="00ED7A94"/>
    <w:rsid w:val="00ED7ED0"/>
    <w:rsid w:val="00EE03E6"/>
    <w:rsid w:val="00EE12A0"/>
    <w:rsid w:val="00EE2BD9"/>
    <w:rsid w:val="00EE2E66"/>
    <w:rsid w:val="00EE3CE0"/>
    <w:rsid w:val="00EE4AF1"/>
    <w:rsid w:val="00EE5CC6"/>
    <w:rsid w:val="00EE5F7F"/>
    <w:rsid w:val="00EE607B"/>
    <w:rsid w:val="00EE78CC"/>
    <w:rsid w:val="00EF0469"/>
    <w:rsid w:val="00EF424D"/>
    <w:rsid w:val="00F01208"/>
    <w:rsid w:val="00F0381E"/>
    <w:rsid w:val="00F04556"/>
    <w:rsid w:val="00F04DA1"/>
    <w:rsid w:val="00F06C27"/>
    <w:rsid w:val="00F07075"/>
    <w:rsid w:val="00F1703C"/>
    <w:rsid w:val="00F17646"/>
    <w:rsid w:val="00F205B5"/>
    <w:rsid w:val="00F208DE"/>
    <w:rsid w:val="00F2165C"/>
    <w:rsid w:val="00F23845"/>
    <w:rsid w:val="00F24447"/>
    <w:rsid w:val="00F27FAE"/>
    <w:rsid w:val="00F314B5"/>
    <w:rsid w:val="00F33410"/>
    <w:rsid w:val="00F35EA0"/>
    <w:rsid w:val="00F36541"/>
    <w:rsid w:val="00F439CD"/>
    <w:rsid w:val="00F46F20"/>
    <w:rsid w:val="00F470FA"/>
    <w:rsid w:val="00F47351"/>
    <w:rsid w:val="00F54D4A"/>
    <w:rsid w:val="00F566E2"/>
    <w:rsid w:val="00F57BF4"/>
    <w:rsid w:val="00F57E96"/>
    <w:rsid w:val="00F616DC"/>
    <w:rsid w:val="00F61AF0"/>
    <w:rsid w:val="00F622FD"/>
    <w:rsid w:val="00F62D80"/>
    <w:rsid w:val="00F6415D"/>
    <w:rsid w:val="00F66EBE"/>
    <w:rsid w:val="00F72D02"/>
    <w:rsid w:val="00F8076D"/>
    <w:rsid w:val="00F81174"/>
    <w:rsid w:val="00F839DF"/>
    <w:rsid w:val="00F83B62"/>
    <w:rsid w:val="00F869D8"/>
    <w:rsid w:val="00F929E8"/>
    <w:rsid w:val="00F94DBD"/>
    <w:rsid w:val="00F95066"/>
    <w:rsid w:val="00FA058F"/>
    <w:rsid w:val="00FA06D4"/>
    <w:rsid w:val="00FA0C5F"/>
    <w:rsid w:val="00FA4EF8"/>
    <w:rsid w:val="00FA5778"/>
    <w:rsid w:val="00FA660C"/>
    <w:rsid w:val="00FA6E54"/>
    <w:rsid w:val="00FB0598"/>
    <w:rsid w:val="00FB185B"/>
    <w:rsid w:val="00FB2144"/>
    <w:rsid w:val="00FB3ABB"/>
    <w:rsid w:val="00FB51A2"/>
    <w:rsid w:val="00FB546A"/>
    <w:rsid w:val="00FB717A"/>
    <w:rsid w:val="00FB75AD"/>
    <w:rsid w:val="00FC07BD"/>
    <w:rsid w:val="00FC09B3"/>
    <w:rsid w:val="00FC21BC"/>
    <w:rsid w:val="00FC4752"/>
    <w:rsid w:val="00FC67ED"/>
    <w:rsid w:val="00FD0F7B"/>
    <w:rsid w:val="00FD6A19"/>
    <w:rsid w:val="00FE0235"/>
    <w:rsid w:val="00FE2DE6"/>
    <w:rsid w:val="00FE4433"/>
    <w:rsid w:val="00FE5D02"/>
    <w:rsid w:val="00FE6C63"/>
    <w:rsid w:val="00FF210D"/>
    <w:rsid w:val="00FF397D"/>
    <w:rsid w:val="00FF5D5E"/>
    <w:rsid w:val="00FF6454"/>
    <w:rsid w:val="00FF7230"/>
    <w:rsid w:val="01BA9F56"/>
    <w:rsid w:val="022FAF49"/>
    <w:rsid w:val="0289503E"/>
    <w:rsid w:val="02C5B0EF"/>
    <w:rsid w:val="041453A8"/>
    <w:rsid w:val="04923E42"/>
    <w:rsid w:val="068EE449"/>
    <w:rsid w:val="06EC4923"/>
    <w:rsid w:val="0765CD5A"/>
    <w:rsid w:val="07DAF87B"/>
    <w:rsid w:val="080F02B6"/>
    <w:rsid w:val="08AE3366"/>
    <w:rsid w:val="095E7FA4"/>
    <w:rsid w:val="0B07784B"/>
    <w:rsid w:val="0B12D529"/>
    <w:rsid w:val="0B80FC99"/>
    <w:rsid w:val="0BBD6932"/>
    <w:rsid w:val="0C850ECD"/>
    <w:rsid w:val="0CA0D99F"/>
    <w:rsid w:val="0D8D5C26"/>
    <w:rsid w:val="0F790385"/>
    <w:rsid w:val="0F793656"/>
    <w:rsid w:val="0FD33BF2"/>
    <w:rsid w:val="0FF9780D"/>
    <w:rsid w:val="10704824"/>
    <w:rsid w:val="12290DB0"/>
    <w:rsid w:val="1276C347"/>
    <w:rsid w:val="14A6AD15"/>
    <w:rsid w:val="14C03A19"/>
    <w:rsid w:val="1580606D"/>
    <w:rsid w:val="15A628CE"/>
    <w:rsid w:val="165ED0DE"/>
    <w:rsid w:val="16B1AF60"/>
    <w:rsid w:val="16E3B616"/>
    <w:rsid w:val="177574E1"/>
    <w:rsid w:val="17984120"/>
    <w:rsid w:val="17D4EF2B"/>
    <w:rsid w:val="18C393B1"/>
    <w:rsid w:val="18C66CE0"/>
    <w:rsid w:val="18FDCCFA"/>
    <w:rsid w:val="19114542"/>
    <w:rsid w:val="191C31BD"/>
    <w:rsid w:val="1936CF0B"/>
    <w:rsid w:val="1B267EA0"/>
    <w:rsid w:val="1BA5A9C0"/>
    <w:rsid w:val="1C09B18C"/>
    <w:rsid w:val="1C62223E"/>
    <w:rsid w:val="1F0E1A56"/>
    <w:rsid w:val="1F3BB94A"/>
    <w:rsid w:val="2138035B"/>
    <w:rsid w:val="22971287"/>
    <w:rsid w:val="22C427B8"/>
    <w:rsid w:val="22D9A117"/>
    <w:rsid w:val="261FC5BC"/>
    <w:rsid w:val="26983268"/>
    <w:rsid w:val="26F74DD6"/>
    <w:rsid w:val="2711B1F5"/>
    <w:rsid w:val="2750D233"/>
    <w:rsid w:val="27BB25FC"/>
    <w:rsid w:val="27DFB266"/>
    <w:rsid w:val="2805C4C3"/>
    <w:rsid w:val="2893F074"/>
    <w:rsid w:val="28C1AED7"/>
    <w:rsid w:val="28C8EE01"/>
    <w:rsid w:val="291BC1CA"/>
    <w:rsid w:val="29E009A5"/>
    <w:rsid w:val="2A118F6E"/>
    <w:rsid w:val="2A76742E"/>
    <w:rsid w:val="2ABFF772"/>
    <w:rsid w:val="2BA3458A"/>
    <w:rsid w:val="2BC05658"/>
    <w:rsid w:val="2CB274BB"/>
    <w:rsid w:val="2CD4B893"/>
    <w:rsid w:val="2D4DDC79"/>
    <w:rsid w:val="2E47B920"/>
    <w:rsid w:val="2EE4154E"/>
    <w:rsid w:val="2F2B47C6"/>
    <w:rsid w:val="2FB32EAC"/>
    <w:rsid w:val="307C68FB"/>
    <w:rsid w:val="30A58F00"/>
    <w:rsid w:val="30BFA31A"/>
    <w:rsid w:val="31A4C2B3"/>
    <w:rsid w:val="32D9F619"/>
    <w:rsid w:val="331D329D"/>
    <w:rsid w:val="34221A22"/>
    <w:rsid w:val="352CF2AA"/>
    <w:rsid w:val="354E1041"/>
    <w:rsid w:val="35EBC16A"/>
    <w:rsid w:val="366854F0"/>
    <w:rsid w:val="36C599F4"/>
    <w:rsid w:val="37BD5008"/>
    <w:rsid w:val="37BF98B8"/>
    <w:rsid w:val="38D9222B"/>
    <w:rsid w:val="38EEF388"/>
    <w:rsid w:val="39115A50"/>
    <w:rsid w:val="39F27FF8"/>
    <w:rsid w:val="39FFE17C"/>
    <w:rsid w:val="3B15B659"/>
    <w:rsid w:val="3B4AF672"/>
    <w:rsid w:val="3C7C83A6"/>
    <w:rsid w:val="3DD21317"/>
    <w:rsid w:val="3DE6AAED"/>
    <w:rsid w:val="3DFE0A4F"/>
    <w:rsid w:val="3F98D3F9"/>
    <w:rsid w:val="4019FD6E"/>
    <w:rsid w:val="419B4023"/>
    <w:rsid w:val="41CD97FA"/>
    <w:rsid w:val="42555CEC"/>
    <w:rsid w:val="429D0828"/>
    <w:rsid w:val="42BE671E"/>
    <w:rsid w:val="432C10EB"/>
    <w:rsid w:val="458329F8"/>
    <w:rsid w:val="45844128"/>
    <w:rsid w:val="45CD84C2"/>
    <w:rsid w:val="4672E4AF"/>
    <w:rsid w:val="47F27307"/>
    <w:rsid w:val="4909C830"/>
    <w:rsid w:val="4E2599D8"/>
    <w:rsid w:val="4E78014C"/>
    <w:rsid w:val="4E89AC5D"/>
    <w:rsid w:val="4EA633B3"/>
    <w:rsid w:val="4EA99C54"/>
    <w:rsid w:val="4ECE8AAE"/>
    <w:rsid w:val="4F6D157C"/>
    <w:rsid w:val="4F7535AF"/>
    <w:rsid w:val="501DFCEA"/>
    <w:rsid w:val="515D3A9A"/>
    <w:rsid w:val="51C2B6A1"/>
    <w:rsid w:val="52021629"/>
    <w:rsid w:val="5222843C"/>
    <w:rsid w:val="52D4C339"/>
    <w:rsid w:val="5373268B"/>
    <w:rsid w:val="53FBF883"/>
    <w:rsid w:val="56BCA742"/>
    <w:rsid w:val="575A175A"/>
    <w:rsid w:val="57FDF6E3"/>
    <w:rsid w:val="59E9B0A9"/>
    <w:rsid w:val="5A91771C"/>
    <w:rsid w:val="5B7238D0"/>
    <w:rsid w:val="5B90C41F"/>
    <w:rsid w:val="5F0E0E02"/>
    <w:rsid w:val="5F865746"/>
    <w:rsid w:val="5FC0839E"/>
    <w:rsid w:val="5FF74C57"/>
    <w:rsid w:val="606BA023"/>
    <w:rsid w:val="609D9FAD"/>
    <w:rsid w:val="61CA0B10"/>
    <w:rsid w:val="62942C11"/>
    <w:rsid w:val="6348E730"/>
    <w:rsid w:val="6404B90E"/>
    <w:rsid w:val="640A13E1"/>
    <w:rsid w:val="64606DE0"/>
    <w:rsid w:val="64B7738C"/>
    <w:rsid w:val="64F83DFD"/>
    <w:rsid w:val="65057773"/>
    <w:rsid w:val="662A754B"/>
    <w:rsid w:val="665F21EF"/>
    <w:rsid w:val="66722736"/>
    <w:rsid w:val="66C82DB6"/>
    <w:rsid w:val="681EAF6E"/>
    <w:rsid w:val="68B57518"/>
    <w:rsid w:val="692AB212"/>
    <w:rsid w:val="69B3A019"/>
    <w:rsid w:val="6B966B0F"/>
    <w:rsid w:val="6BACA974"/>
    <w:rsid w:val="6C01AAB0"/>
    <w:rsid w:val="6C991EF3"/>
    <w:rsid w:val="6C9A828E"/>
    <w:rsid w:val="6E343E97"/>
    <w:rsid w:val="6EDC5B16"/>
    <w:rsid w:val="6FB94E8A"/>
    <w:rsid w:val="6FC084B4"/>
    <w:rsid w:val="7108CC6A"/>
    <w:rsid w:val="71E29FF4"/>
    <w:rsid w:val="720BCCFD"/>
    <w:rsid w:val="72CFDF66"/>
    <w:rsid w:val="73782A3D"/>
    <w:rsid w:val="7405441B"/>
    <w:rsid w:val="743EB9DD"/>
    <w:rsid w:val="74B79209"/>
    <w:rsid w:val="7683266B"/>
    <w:rsid w:val="771C69D7"/>
    <w:rsid w:val="77618900"/>
    <w:rsid w:val="7779C100"/>
    <w:rsid w:val="7784CE10"/>
    <w:rsid w:val="7862178B"/>
    <w:rsid w:val="78F8D457"/>
    <w:rsid w:val="791EC939"/>
    <w:rsid w:val="79B4D401"/>
    <w:rsid w:val="7A12A3EF"/>
    <w:rsid w:val="7A611644"/>
    <w:rsid w:val="7AFC40AA"/>
    <w:rsid w:val="7BC06DC4"/>
    <w:rsid w:val="7BC3F5F6"/>
    <w:rsid w:val="7CBDAF04"/>
    <w:rsid w:val="7CCD2217"/>
    <w:rsid w:val="7D8A4BDF"/>
    <w:rsid w:val="7E0CDC38"/>
    <w:rsid w:val="7E9C64FC"/>
    <w:rsid w:val="7E9D6F3E"/>
    <w:rsid w:val="7ED946A9"/>
    <w:rsid w:val="7EF80E86"/>
    <w:rsid w:val="7F4EB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0D8AD5C"/>
  <w15:docId w15:val="{045960F1-0CAC-429B-BA55-2A162BE1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D9"/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Normal"/>
    <w:next w:val="Normal"/>
    <w:rsid w:val="00B023EB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rsid w:val="00B023EB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sid w:val="00B023EB"/>
    <w:rPr>
      <w:rFonts w:ascii="Arial" w:hAnsi="Arial"/>
      <w:sz w:val="20"/>
      <w:lang w:val="lt-LT" w:eastAsia="lt-LT" w:bidi="as-IN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B023EB"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rsid w:val="009F7AB3"/>
    <w:pPr>
      <w:numPr>
        <w:ilvl w:val="1"/>
        <w:numId w:val="3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rsid w:val="00B023EB"/>
    <w:pPr>
      <w:jc w:val="center"/>
    </w:pPr>
  </w:style>
  <w:style w:type="paragraph" w:styleId="CommentText">
    <w:name w:val="annotation text"/>
    <w:basedOn w:val="Normal"/>
    <w:link w:val="CommentTextChar"/>
    <w:rsid w:val="00B023EB"/>
    <w:rPr>
      <w:rFonts w:eastAsiaTheme="minorHAnsi" w:cstheme="minorBidi"/>
    </w:rPr>
  </w:style>
  <w:style w:type="character" w:customStyle="1" w:styleId="CommentTextChar">
    <w:name w:val="Comment Text Char"/>
    <w:link w:val="CommentText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sid w:val="005329B4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1"/>
  </w:style>
  <w:style w:type="paragraph" w:styleId="Footer">
    <w:name w:val="footer"/>
    <w:basedOn w:val="Normal"/>
    <w:link w:val="FooterChar"/>
    <w:unhideWhenUsed/>
    <w:rsid w:val="005825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1"/>
  </w:style>
  <w:style w:type="paragraph" w:styleId="BalloonText">
    <w:name w:val="Balloon Text"/>
    <w:basedOn w:val="Normal"/>
    <w:link w:val="BalloonTextChar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90DB7"/>
  </w:style>
  <w:style w:type="character" w:styleId="PlaceholderText">
    <w:name w:val="Placeholder Text"/>
    <w:basedOn w:val="DefaultParagraphFont"/>
    <w:uiPriority w:val="99"/>
    <w:rsid w:val="002A77F7"/>
    <w:rPr>
      <w:color w:val="808080"/>
    </w:rPr>
  </w:style>
  <w:style w:type="character" w:styleId="Hyperlink">
    <w:name w:val="Hyperlink"/>
    <w:basedOn w:val="DefaultParagraphFont"/>
    <w:unhideWhenUsed/>
    <w:rsid w:val="00AB0E0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1C30BD"/>
    <w:pPr>
      <w:spacing w:after="100"/>
      <w:ind w:left="220"/>
    </w:pPr>
  </w:style>
  <w:style w:type="paragraph" w:styleId="NoSpacing">
    <w:name w:val="No Spacing"/>
    <w:basedOn w:val="Normal"/>
    <w:uiPriority w:val="1"/>
    <w:qFormat/>
    <w:rsid w:val="005329B4"/>
    <w:pPr>
      <w:spacing w:after="0"/>
    </w:pPr>
  </w:style>
  <w:style w:type="character" w:styleId="CommentReference">
    <w:name w:val="annotation reference"/>
    <w:basedOn w:val="DefaultParagraphFont"/>
    <w:unhideWhenUsed/>
    <w:rsid w:val="00E5731F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5329B4"/>
    <w:rPr>
      <w:b/>
      <w:bCs/>
    </w:rPr>
  </w:style>
  <w:style w:type="character" w:styleId="Emphasis">
    <w:name w:val="Emphasis"/>
    <w:uiPriority w:val="20"/>
    <w:qFormat/>
    <w:rsid w:val="005329B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5329B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329B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B4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329B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329B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rsid w:val="0007784C"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DefaultParagraphFont"/>
    <w:rsid w:val="0038629E"/>
  </w:style>
  <w:style w:type="paragraph" w:styleId="FootnoteText">
    <w:name w:val="footnote text"/>
    <w:basedOn w:val="Normal"/>
    <w:link w:val="FootnoteTextChar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C56AE5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C56AE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sid w:val="001D5D3E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C7414"/>
    <w:pPr>
      <w:spacing w:after="0"/>
      <w:jc w:val="left"/>
    </w:pPr>
  </w:style>
  <w:style w:type="character" w:customStyle="1" w:styleId="cf01">
    <w:name w:val="cf01"/>
    <w:basedOn w:val="DefaultParagraphFont"/>
    <w:rsid w:val="000A5422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normaltextrun">
    <w:name w:val="normaltextrun"/>
    <w:basedOn w:val="DefaultParagraphFont"/>
    <w:rsid w:val="000505DA"/>
  </w:style>
  <w:style w:type="character" w:styleId="Mention">
    <w:name w:val="Mention"/>
    <w:basedOn w:val="DefaultParagraphFont"/>
    <w:uiPriority w:val="99"/>
    <w:unhideWhenUsed/>
    <w:rsid w:val="00ED7ED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10" ma:contentTypeDescription="Create a new document." ma:contentTypeScope="" ma:versionID="6885b949b80a08cdc63ee141e5bcc8e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70c7f3b99524250e04e63adbdfef422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Props1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552681-F959-44D1-B246-D942ABB07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084a0-66da-4c59-b5fb-ca9ad782225d"/>
    <ds:schemaRef ds:uri="921d5059-367f-41d7-b304-3db27fd38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8023D7-F57C-410E-85F0-13B5C022D3B4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725</Words>
  <Characters>4890</Characters>
  <Application>Microsoft Office Word</Application>
  <DocSecurity>0</DocSecurity>
  <Lines>113</Lines>
  <Paragraphs>92</Paragraphs>
  <ScaleCrop>false</ScaleCrop>
  <Company>AB "Klaipėdos nafta"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</cp:keywords>
  <cp:lastModifiedBy>Aistė Kielaitė</cp:lastModifiedBy>
  <cp:revision>186</cp:revision>
  <cp:lastPrinted>2023-12-14T12:05:00Z</cp:lastPrinted>
  <dcterms:created xsi:type="dcterms:W3CDTF">2023-10-09T06:46:00Z</dcterms:created>
  <dcterms:modified xsi:type="dcterms:W3CDTF">2026-05-25T06:51:00Z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MediaServiceImageTags">
    <vt:lpwstr/>
  </property>
</Properties>
</file>